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0CD17" w14:textId="4864C828" w:rsidR="004A7C47" w:rsidRDefault="00F52603" w:rsidP="3F72ACC8">
      <w:pPr>
        <w:jc w:val="center"/>
        <w:outlineLvl w:val="0"/>
        <w:rPr>
          <w:rFonts w:ascii="Century Gothic" w:hAnsi="Century Gothic" w:cs="Arial"/>
          <w:b/>
          <w:bCs/>
          <w:sz w:val="28"/>
          <w:szCs w:val="28"/>
        </w:rPr>
      </w:pPr>
      <w:r w:rsidRPr="3F72ACC8">
        <w:rPr>
          <w:rFonts w:ascii="Century Gothic" w:hAnsi="Century Gothic" w:cs="Arial"/>
          <w:b/>
          <w:bCs/>
          <w:sz w:val="28"/>
          <w:szCs w:val="28"/>
        </w:rPr>
        <w:t>Tages</w:t>
      </w:r>
      <w:r w:rsidR="00770658" w:rsidRPr="3F72ACC8">
        <w:rPr>
          <w:rFonts w:ascii="Century Gothic" w:hAnsi="Century Gothic" w:cs="Arial"/>
          <w:b/>
          <w:bCs/>
          <w:sz w:val="28"/>
          <w:szCs w:val="28"/>
        </w:rPr>
        <w:t>strukturen</w:t>
      </w:r>
    </w:p>
    <w:p w14:paraId="672A6659" w14:textId="77777777" w:rsidR="004A7C47" w:rsidRPr="00D17791" w:rsidRDefault="004A7C47" w:rsidP="3F72ACC8">
      <w:pPr>
        <w:jc w:val="center"/>
        <w:outlineLvl w:val="0"/>
        <w:rPr>
          <w:rFonts w:ascii="Century Gothic" w:hAnsi="Century Gothic" w:cs="Arial"/>
          <w:b/>
          <w:bCs/>
          <w:sz w:val="28"/>
          <w:szCs w:val="28"/>
        </w:rPr>
      </w:pPr>
    </w:p>
    <w:p w14:paraId="46BAF160" w14:textId="77777777" w:rsidR="004A7C47" w:rsidRDefault="004A7C47" w:rsidP="3F72ACC8">
      <w:pPr>
        <w:jc w:val="center"/>
        <w:outlineLvl w:val="0"/>
        <w:rPr>
          <w:rFonts w:ascii="Century Gothic" w:hAnsi="Century Gothic" w:cs="Arial"/>
          <w:b/>
          <w:bCs/>
          <w:sz w:val="24"/>
        </w:rPr>
      </w:pPr>
      <w:r w:rsidRPr="3F72ACC8">
        <w:rPr>
          <w:rFonts w:ascii="Century Gothic" w:hAnsi="Century Gothic" w:cs="Arial"/>
          <w:b/>
          <w:bCs/>
          <w:sz w:val="24"/>
        </w:rPr>
        <w:t xml:space="preserve">Definitive </w:t>
      </w:r>
      <w:r w:rsidR="00F52603" w:rsidRPr="3F72ACC8">
        <w:rPr>
          <w:rFonts w:ascii="Century Gothic" w:hAnsi="Century Gothic" w:cs="Arial"/>
          <w:b/>
          <w:bCs/>
          <w:sz w:val="24"/>
        </w:rPr>
        <w:t>Anme</w:t>
      </w:r>
      <w:r w:rsidRPr="3F72ACC8">
        <w:rPr>
          <w:rFonts w:ascii="Century Gothic" w:hAnsi="Century Gothic" w:cs="Arial"/>
          <w:b/>
          <w:bCs/>
          <w:sz w:val="24"/>
        </w:rPr>
        <w:t>ldung für das Betreuungsangebot</w:t>
      </w:r>
    </w:p>
    <w:p w14:paraId="06722D95" w14:textId="7A52B403" w:rsidR="00F52603" w:rsidRDefault="00F52603" w:rsidP="3F72ACC8">
      <w:pPr>
        <w:tabs>
          <w:tab w:val="right" w:pos="9356"/>
        </w:tabs>
        <w:jc w:val="center"/>
        <w:outlineLvl w:val="0"/>
        <w:rPr>
          <w:rFonts w:ascii="Century Gothic" w:hAnsi="Century Gothic" w:cs="Arial"/>
          <w:b/>
          <w:bCs/>
          <w:sz w:val="24"/>
        </w:rPr>
      </w:pPr>
      <w:r w:rsidRPr="3F72ACC8">
        <w:rPr>
          <w:rFonts w:ascii="Century Gothic" w:hAnsi="Century Gothic" w:cs="Arial"/>
          <w:b/>
          <w:bCs/>
          <w:sz w:val="24"/>
        </w:rPr>
        <w:t>im Schuljahr 20</w:t>
      </w:r>
      <w:r w:rsidR="00261398" w:rsidRPr="3F72ACC8">
        <w:rPr>
          <w:rFonts w:ascii="Century Gothic" w:hAnsi="Century Gothic" w:cs="Arial"/>
          <w:b/>
          <w:bCs/>
          <w:sz w:val="24"/>
        </w:rPr>
        <w:t>2</w:t>
      </w:r>
      <w:r w:rsidR="00D210DC">
        <w:rPr>
          <w:rFonts w:ascii="Century Gothic" w:hAnsi="Century Gothic" w:cs="Arial"/>
          <w:b/>
          <w:bCs/>
          <w:sz w:val="24"/>
        </w:rPr>
        <w:t>4</w:t>
      </w:r>
      <w:r w:rsidRPr="3F72ACC8">
        <w:rPr>
          <w:rFonts w:ascii="Century Gothic" w:hAnsi="Century Gothic" w:cs="Arial"/>
          <w:b/>
          <w:bCs/>
          <w:sz w:val="24"/>
        </w:rPr>
        <w:t>/</w:t>
      </w:r>
      <w:r w:rsidR="00CB7800">
        <w:rPr>
          <w:rFonts w:ascii="Century Gothic" w:hAnsi="Century Gothic" w:cs="Arial"/>
          <w:b/>
          <w:bCs/>
          <w:sz w:val="24"/>
        </w:rPr>
        <w:t>20</w:t>
      </w:r>
      <w:r w:rsidR="00590C13" w:rsidRPr="3F72ACC8">
        <w:rPr>
          <w:rFonts w:ascii="Century Gothic" w:hAnsi="Century Gothic" w:cs="Arial"/>
          <w:b/>
          <w:bCs/>
          <w:sz w:val="24"/>
        </w:rPr>
        <w:t>2</w:t>
      </w:r>
      <w:r w:rsidR="00D210DC">
        <w:rPr>
          <w:rFonts w:ascii="Century Gothic" w:hAnsi="Century Gothic" w:cs="Arial"/>
          <w:b/>
          <w:bCs/>
          <w:sz w:val="24"/>
        </w:rPr>
        <w:t>5</w:t>
      </w:r>
    </w:p>
    <w:p w14:paraId="3E963E18" w14:textId="4DACFBE2" w:rsidR="3F72ACC8" w:rsidRDefault="3F72ACC8" w:rsidP="3F72ACC8">
      <w:pPr>
        <w:tabs>
          <w:tab w:val="right" w:pos="9356"/>
        </w:tabs>
        <w:jc w:val="center"/>
        <w:outlineLvl w:val="0"/>
        <w:rPr>
          <w:rFonts w:ascii="Century Gothic" w:hAnsi="Century Gothic" w:cs="Arial"/>
          <w:sz w:val="24"/>
        </w:rPr>
      </w:pPr>
    </w:p>
    <w:p w14:paraId="2C2ED851" w14:textId="7BF82D04" w:rsidR="00DA5EFD" w:rsidRPr="00E731C9" w:rsidRDefault="00AF4BD1" w:rsidP="006E466D">
      <w:pPr>
        <w:tabs>
          <w:tab w:val="right" w:leader="dot" w:pos="9072"/>
        </w:tabs>
        <w:spacing w:before="120" w:line="360" w:lineRule="auto"/>
        <w:outlineLvl w:val="0"/>
        <w:rPr>
          <w:rFonts w:ascii="Century Gothic" w:hAnsi="Century Gothic" w:cs="Arial"/>
        </w:rPr>
      </w:pPr>
      <w:r w:rsidRPr="3F72ACC8">
        <w:rPr>
          <w:rFonts w:ascii="Century Gothic" w:hAnsi="Century Gothic" w:cs="Arial"/>
        </w:rPr>
        <w:t>Name der Eltern:</w:t>
      </w:r>
      <w:r w:rsidR="58B81391" w:rsidRPr="3F72ACC8">
        <w:rPr>
          <w:rFonts w:ascii="Century Gothic" w:hAnsi="Century Gothic" w:cs="Arial"/>
        </w:rPr>
        <w:t xml:space="preserve"> </w:t>
      </w:r>
      <w:r w:rsidR="006E466D">
        <w:rPr>
          <w:rFonts w:ascii="Century Gothic" w:hAnsi="Century Gothic" w:cs="Arial"/>
        </w:rPr>
        <w:tab/>
      </w:r>
      <w:r w:rsidRPr="3F72ACC8">
        <w:rPr>
          <w:rFonts w:ascii="Century Gothic" w:hAnsi="Century Gothic" w:cs="Arial"/>
        </w:rPr>
        <w:fldChar w:fldCharType="begin"/>
      </w:r>
      <w:r w:rsidRPr="3F72ACC8">
        <w:rPr>
          <w:rFonts w:ascii="Century Gothic" w:hAnsi="Century Gothic" w:cs="Arial"/>
        </w:rPr>
        <w:instrText xml:space="preserve">  </w:instrText>
      </w:r>
      <w:r w:rsidRPr="3F72ACC8">
        <w:rPr>
          <w:rFonts w:ascii="Century Gothic" w:hAnsi="Century Gothic" w:cs="Arial"/>
        </w:rPr>
        <w:fldChar w:fldCharType="end"/>
      </w:r>
    </w:p>
    <w:p w14:paraId="631662B6" w14:textId="77777777" w:rsidR="00AF4BD1" w:rsidRDefault="00AF4BD1" w:rsidP="006E466D">
      <w:pPr>
        <w:tabs>
          <w:tab w:val="right" w:leader="dot" w:pos="9072"/>
        </w:tabs>
        <w:spacing w:before="120" w:line="360" w:lineRule="auto"/>
        <w:outlineLvl w:val="0"/>
        <w:rPr>
          <w:rFonts w:ascii="Century Gothic" w:hAnsi="Century Gothic" w:cs="Arial"/>
          <w:szCs w:val="22"/>
        </w:rPr>
      </w:pPr>
      <w:r w:rsidRPr="00E731C9">
        <w:rPr>
          <w:rFonts w:ascii="Century Gothic" w:hAnsi="Century Gothic" w:cs="Arial"/>
          <w:szCs w:val="22"/>
        </w:rPr>
        <w:t>Adresse:</w:t>
      </w:r>
      <w:r w:rsidR="005B064B" w:rsidRPr="00E731C9">
        <w:rPr>
          <w:rFonts w:ascii="Century Gothic" w:hAnsi="Century Gothic" w:cs="Arial"/>
          <w:szCs w:val="22"/>
        </w:rPr>
        <w:fldChar w:fldCharType="begin"/>
      </w:r>
      <w:r w:rsidR="005B064B" w:rsidRPr="00E731C9">
        <w:rPr>
          <w:rFonts w:ascii="Century Gothic" w:hAnsi="Century Gothic" w:cs="Arial"/>
          <w:szCs w:val="22"/>
        </w:rPr>
        <w:instrText xml:space="preserve">  </w:instrText>
      </w:r>
      <w:r w:rsidR="005B064B" w:rsidRPr="00E731C9">
        <w:rPr>
          <w:rFonts w:ascii="Century Gothic" w:hAnsi="Century Gothic" w:cs="Arial"/>
          <w:szCs w:val="22"/>
        </w:rPr>
        <w:fldChar w:fldCharType="end"/>
      </w:r>
      <w:r w:rsidRPr="00E731C9">
        <w:rPr>
          <w:rFonts w:ascii="Century Gothic" w:hAnsi="Century Gothic" w:cs="Arial"/>
          <w:szCs w:val="22"/>
        </w:rPr>
        <w:tab/>
      </w:r>
    </w:p>
    <w:p w14:paraId="615FE0E8" w14:textId="77777777" w:rsidR="00D17791" w:rsidRPr="00E731C9" w:rsidRDefault="00D17791" w:rsidP="006E466D">
      <w:pPr>
        <w:tabs>
          <w:tab w:val="right" w:leader="dot" w:pos="9072"/>
        </w:tabs>
        <w:spacing w:before="120" w:line="360" w:lineRule="auto"/>
        <w:outlineLvl w:val="0"/>
        <w:rPr>
          <w:rFonts w:ascii="Century Gothic" w:hAnsi="Century Gothic" w:cs="Arial"/>
          <w:szCs w:val="22"/>
        </w:rPr>
      </w:pPr>
      <w:r>
        <w:rPr>
          <w:rFonts w:ascii="Century Gothic" w:hAnsi="Century Gothic" w:cs="Arial"/>
          <w:szCs w:val="22"/>
        </w:rPr>
        <w:t>Rechnungsadresse:</w:t>
      </w:r>
      <w:r>
        <w:rPr>
          <w:rFonts w:ascii="Century Gothic" w:hAnsi="Century Gothic" w:cs="Arial"/>
          <w:szCs w:val="22"/>
        </w:rPr>
        <w:tab/>
      </w:r>
    </w:p>
    <w:p w14:paraId="6F202781" w14:textId="77777777" w:rsidR="00AF4BD1" w:rsidRPr="00E731C9" w:rsidRDefault="00AF4BD1" w:rsidP="006E466D">
      <w:pPr>
        <w:tabs>
          <w:tab w:val="right" w:leader="dot" w:pos="6379"/>
          <w:tab w:val="left" w:pos="6521"/>
          <w:tab w:val="right" w:leader="dot" w:pos="9072"/>
        </w:tabs>
        <w:spacing w:before="120" w:line="360" w:lineRule="auto"/>
        <w:outlineLvl w:val="0"/>
        <w:rPr>
          <w:rFonts w:ascii="Century Gothic" w:hAnsi="Century Gothic" w:cs="Arial"/>
          <w:szCs w:val="22"/>
        </w:rPr>
      </w:pPr>
      <w:r w:rsidRPr="00E731C9">
        <w:rPr>
          <w:rFonts w:ascii="Century Gothic" w:hAnsi="Century Gothic" w:cs="Arial"/>
          <w:szCs w:val="22"/>
        </w:rPr>
        <w:t>Name des Kindes:</w:t>
      </w:r>
      <w:r w:rsidR="005B064B" w:rsidRPr="00E731C9">
        <w:rPr>
          <w:rFonts w:ascii="Century Gothic" w:hAnsi="Century Gothic" w:cs="Arial"/>
          <w:szCs w:val="22"/>
        </w:rPr>
        <w:fldChar w:fldCharType="begin"/>
      </w:r>
      <w:r w:rsidR="005B064B" w:rsidRPr="00E731C9">
        <w:rPr>
          <w:rFonts w:ascii="Century Gothic" w:hAnsi="Century Gothic" w:cs="Arial"/>
          <w:szCs w:val="22"/>
        </w:rPr>
        <w:instrText xml:space="preserve">  </w:instrText>
      </w:r>
      <w:r w:rsidR="005B064B" w:rsidRPr="00E731C9">
        <w:rPr>
          <w:rFonts w:ascii="Century Gothic" w:hAnsi="Century Gothic" w:cs="Arial"/>
          <w:szCs w:val="22"/>
        </w:rPr>
        <w:fldChar w:fldCharType="end"/>
      </w:r>
      <w:r w:rsidRPr="00E731C9">
        <w:rPr>
          <w:rFonts w:ascii="Century Gothic" w:hAnsi="Century Gothic" w:cs="Arial"/>
          <w:szCs w:val="22"/>
        </w:rPr>
        <w:tab/>
      </w:r>
      <w:r w:rsidR="00D17791">
        <w:rPr>
          <w:rFonts w:ascii="Century Gothic" w:hAnsi="Century Gothic" w:cs="Arial"/>
          <w:szCs w:val="22"/>
        </w:rPr>
        <w:tab/>
        <w:t>Geb.:</w:t>
      </w:r>
      <w:r w:rsidR="00D17791">
        <w:rPr>
          <w:rFonts w:ascii="Century Gothic" w:hAnsi="Century Gothic" w:cs="Arial"/>
          <w:szCs w:val="22"/>
        </w:rPr>
        <w:tab/>
      </w:r>
    </w:p>
    <w:p w14:paraId="596A0614" w14:textId="77777777" w:rsidR="00AF4BD1" w:rsidRPr="00E731C9" w:rsidRDefault="00AF4BD1" w:rsidP="006E466D">
      <w:pPr>
        <w:tabs>
          <w:tab w:val="right" w:leader="dot" w:pos="4395"/>
          <w:tab w:val="left" w:pos="4536"/>
          <w:tab w:val="right" w:leader="dot" w:pos="9072"/>
        </w:tabs>
        <w:spacing w:before="120" w:line="360" w:lineRule="auto"/>
        <w:outlineLvl w:val="0"/>
        <w:rPr>
          <w:rFonts w:ascii="Century Gothic" w:hAnsi="Century Gothic" w:cs="Arial"/>
          <w:szCs w:val="22"/>
        </w:rPr>
      </w:pPr>
      <w:r w:rsidRPr="00E731C9">
        <w:rPr>
          <w:rFonts w:ascii="Century Gothic" w:hAnsi="Century Gothic" w:cs="Arial"/>
          <w:szCs w:val="22"/>
        </w:rPr>
        <w:t>Telefon/Natel:</w:t>
      </w:r>
      <w:r w:rsidR="00DF5508" w:rsidRPr="00E731C9">
        <w:rPr>
          <w:rFonts w:ascii="Century Gothic" w:hAnsi="Century Gothic" w:cs="Arial"/>
          <w:szCs w:val="22"/>
        </w:rPr>
        <w:t xml:space="preserve"> </w:t>
      </w:r>
      <w:r w:rsidR="005B064B" w:rsidRPr="00E731C9">
        <w:rPr>
          <w:rFonts w:ascii="Century Gothic" w:hAnsi="Century Gothic" w:cs="Arial"/>
          <w:szCs w:val="22"/>
        </w:rPr>
        <w:fldChar w:fldCharType="begin"/>
      </w:r>
      <w:r w:rsidR="005B064B" w:rsidRPr="00E731C9">
        <w:rPr>
          <w:rFonts w:ascii="Century Gothic" w:hAnsi="Century Gothic" w:cs="Arial"/>
          <w:szCs w:val="22"/>
        </w:rPr>
        <w:instrText xml:space="preserve"> </w:instrText>
      </w:r>
      <w:r w:rsidR="005B064B" w:rsidRPr="00E731C9">
        <w:rPr>
          <w:rFonts w:ascii="Century Gothic" w:hAnsi="Century Gothic" w:cs="Arial"/>
          <w:szCs w:val="22"/>
        </w:rPr>
        <w:fldChar w:fldCharType="end"/>
      </w:r>
      <w:r w:rsidR="00E731C9">
        <w:rPr>
          <w:rFonts w:ascii="Century Gothic" w:hAnsi="Century Gothic" w:cs="Arial"/>
          <w:szCs w:val="22"/>
        </w:rPr>
        <w:tab/>
      </w:r>
      <w:r w:rsidR="00E731C9">
        <w:rPr>
          <w:rFonts w:ascii="Century Gothic" w:hAnsi="Century Gothic" w:cs="Arial"/>
          <w:szCs w:val="22"/>
        </w:rPr>
        <w:tab/>
      </w:r>
      <w:r w:rsidRPr="00E731C9">
        <w:rPr>
          <w:rFonts w:ascii="Century Gothic" w:hAnsi="Century Gothic" w:cs="Arial"/>
          <w:szCs w:val="22"/>
        </w:rPr>
        <w:t xml:space="preserve">Mail: </w:t>
      </w:r>
      <w:r w:rsidR="005B064B" w:rsidRPr="00E731C9">
        <w:rPr>
          <w:rFonts w:ascii="Century Gothic" w:hAnsi="Century Gothic" w:cs="Arial"/>
          <w:szCs w:val="22"/>
        </w:rPr>
        <w:fldChar w:fldCharType="begin"/>
      </w:r>
      <w:r w:rsidR="005B064B" w:rsidRPr="00E731C9">
        <w:rPr>
          <w:rFonts w:ascii="Century Gothic" w:hAnsi="Century Gothic" w:cs="Arial"/>
          <w:szCs w:val="22"/>
        </w:rPr>
        <w:instrText xml:space="preserve">  </w:instrText>
      </w:r>
      <w:r w:rsidR="005B064B" w:rsidRPr="00E731C9">
        <w:rPr>
          <w:rFonts w:ascii="Century Gothic" w:hAnsi="Century Gothic" w:cs="Arial"/>
          <w:szCs w:val="22"/>
        </w:rPr>
        <w:fldChar w:fldCharType="end"/>
      </w:r>
      <w:r w:rsidRPr="00E731C9">
        <w:rPr>
          <w:rFonts w:ascii="Century Gothic" w:hAnsi="Century Gothic" w:cs="Arial"/>
          <w:szCs w:val="22"/>
        </w:rPr>
        <w:tab/>
      </w:r>
    </w:p>
    <w:p w14:paraId="75C9EC0C" w14:textId="42B60164" w:rsidR="006D6D84" w:rsidRDefault="00AF4BD1" w:rsidP="006D6D84">
      <w:pPr>
        <w:tabs>
          <w:tab w:val="left" w:pos="1701"/>
          <w:tab w:val="left" w:pos="1985"/>
          <w:tab w:val="left" w:pos="4536"/>
          <w:tab w:val="right" w:leader="dot" w:pos="9072"/>
        </w:tabs>
        <w:spacing w:before="120" w:line="360" w:lineRule="auto"/>
        <w:outlineLvl w:val="0"/>
        <w:rPr>
          <w:rFonts w:ascii="Century Gothic" w:hAnsi="Century Gothic" w:cs="Arial"/>
          <w:szCs w:val="20"/>
        </w:rPr>
      </w:pPr>
      <w:r w:rsidRPr="00E731C9">
        <w:rPr>
          <w:rFonts w:ascii="Century Gothic" w:hAnsi="Century Gothic" w:cs="Arial"/>
          <w:szCs w:val="20"/>
        </w:rPr>
        <w:t>Stufe:</w:t>
      </w:r>
      <w:r w:rsidR="006D6D84">
        <w:rPr>
          <w:rFonts w:ascii="Century Gothic" w:hAnsi="Century Gothic" w:cs="Arial"/>
          <w:szCs w:val="20"/>
        </w:rPr>
        <w:tab/>
      </w:r>
      <w:r w:rsidR="007643E7" w:rsidRPr="00E731C9">
        <w:rPr>
          <w:rFonts w:ascii="Wingdings" w:eastAsia="Wingdings" w:hAnsi="Wingdings" w:cs="Wingdings"/>
          <w:szCs w:val="20"/>
        </w:rPr>
        <w:t></w:t>
      </w:r>
      <w:r w:rsidRPr="00E731C9">
        <w:rPr>
          <w:rFonts w:ascii="Century Gothic" w:hAnsi="Century Gothic" w:cs="Arial"/>
          <w:szCs w:val="20"/>
        </w:rPr>
        <w:t xml:space="preserve"> Kindergarten</w:t>
      </w:r>
      <w:r w:rsidRPr="00E731C9">
        <w:rPr>
          <w:rFonts w:ascii="Century Gothic" w:hAnsi="Century Gothic" w:cs="Arial"/>
          <w:szCs w:val="20"/>
        </w:rPr>
        <w:tab/>
        <w:t>Klasse:</w:t>
      </w:r>
      <w:r w:rsidR="00DF5508" w:rsidRPr="00E731C9">
        <w:rPr>
          <w:rFonts w:ascii="Century Gothic" w:hAnsi="Century Gothic" w:cs="Arial"/>
          <w:szCs w:val="20"/>
        </w:rPr>
        <w:t xml:space="preserve"> </w:t>
      </w:r>
      <w:r w:rsidR="006D6D84">
        <w:rPr>
          <w:rFonts w:ascii="Century Gothic" w:hAnsi="Century Gothic" w:cs="Arial"/>
          <w:szCs w:val="20"/>
        </w:rPr>
        <w:t>……………………………………………</w:t>
      </w:r>
      <w:r w:rsidR="005B064B" w:rsidRPr="00E731C9">
        <w:rPr>
          <w:rFonts w:ascii="Century Gothic" w:hAnsi="Century Gothic" w:cs="Arial"/>
          <w:szCs w:val="20"/>
        </w:rPr>
        <w:fldChar w:fldCharType="begin"/>
      </w:r>
      <w:r w:rsidR="005B064B" w:rsidRPr="00E731C9">
        <w:rPr>
          <w:rFonts w:ascii="Century Gothic" w:hAnsi="Century Gothic" w:cs="Arial"/>
          <w:szCs w:val="20"/>
        </w:rPr>
        <w:instrText xml:space="preserve">  </w:instrText>
      </w:r>
      <w:r w:rsidR="005B064B" w:rsidRPr="00E731C9">
        <w:rPr>
          <w:rFonts w:ascii="Century Gothic" w:hAnsi="Century Gothic" w:cs="Arial"/>
          <w:szCs w:val="20"/>
        </w:rPr>
        <w:fldChar w:fldCharType="end"/>
      </w:r>
    </w:p>
    <w:p w14:paraId="694E330D" w14:textId="60A2A09B" w:rsidR="00AF4BD1" w:rsidRPr="006D6D84" w:rsidRDefault="006D6D84" w:rsidP="006D6D84">
      <w:pPr>
        <w:tabs>
          <w:tab w:val="left" w:pos="1701"/>
          <w:tab w:val="left" w:pos="1985"/>
          <w:tab w:val="left" w:pos="4536"/>
          <w:tab w:val="right" w:leader="dot" w:pos="9072"/>
        </w:tabs>
        <w:spacing w:before="120" w:line="360" w:lineRule="auto"/>
        <w:outlineLvl w:val="0"/>
        <w:rPr>
          <w:rFonts w:ascii="Century Gothic" w:hAnsi="Century Gothic" w:cs="Arial"/>
          <w:szCs w:val="20"/>
        </w:rPr>
      </w:pPr>
      <w:r>
        <w:rPr>
          <w:rFonts w:ascii="Wingdings" w:eastAsia="Wingdings" w:hAnsi="Wingdings" w:cs="Wingdings"/>
        </w:rPr>
        <w:tab/>
      </w:r>
      <w:r w:rsidR="00AF4BD1" w:rsidRPr="78F69DE0">
        <w:rPr>
          <w:rFonts w:ascii="Wingdings" w:eastAsia="Wingdings" w:hAnsi="Wingdings" w:cs="Wingdings"/>
        </w:rPr>
        <w:t></w:t>
      </w:r>
      <w:r>
        <w:rPr>
          <w:rFonts w:ascii="Wingdings" w:eastAsia="Wingdings" w:hAnsi="Wingdings" w:cs="Wingdings"/>
        </w:rPr>
        <w:t></w:t>
      </w:r>
      <w:r w:rsidR="00AF4BD1" w:rsidRPr="78F69DE0">
        <w:rPr>
          <w:rFonts w:ascii="Century Gothic" w:hAnsi="Century Gothic" w:cs="Arial"/>
        </w:rPr>
        <w:t>Primar</w:t>
      </w:r>
      <w:r w:rsidR="009C0F3D" w:rsidRPr="00E731C9">
        <w:rPr>
          <w:rFonts w:ascii="Century Gothic" w:hAnsi="Century Gothic" w:cs="Arial"/>
          <w:szCs w:val="20"/>
        </w:rPr>
        <w:tab/>
      </w:r>
      <w:r w:rsidR="009C0F3D" w:rsidRPr="78F69DE0">
        <w:rPr>
          <w:rFonts w:ascii="Century Gothic" w:hAnsi="Century Gothic" w:cs="Arial"/>
        </w:rPr>
        <w:t>Schulhaus:</w:t>
      </w:r>
      <w:r w:rsidR="006E466D">
        <w:rPr>
          <w:rFonts w:ascii="Century Gothic" w:hAnsi="Century Gothic" w:cs="Arial"/>
        </w:rPr>
        <w:tab/>
      </w:r>
    </w:p>
    <w:p w14:paraId="7A8F430B" w14:textId="2B423C00" w:rsidR="3F72ACC8" w:rsidRDefault="3F72ACC8" w:rsidP="3F72ACC8">
      <w:pPr>
        <w:tabs>
          <w:tab w:val="left" w:pos="1701"/>
          <w:tab w:val="left" w:pos="1985"/>
          <w:tab w:val="left" w:pos="4536"/>
          <w:tab w:val="right" w:leader="dot" w:pos="8931"/>
        </w:tabs>
        <w:spacing w:before="120"/>
        <w:outlineLvl w:val="0"/>
        <w:rPr>
          <w:rFonts w:ascii="Century Gothic" w:hAnsi="Century Gothic" w:cs="Arial"/>
        </w:rPr>
      </w:pPr>
    </w:p>
    <w:p w14:paraId="0701E24F" w14:textId="1B419194" w:rsidR="6157DDCE" w:rsidRDefault="6157DDCE" w:rsidP="00281E28">
      <w:pPr>
        <w:tabs>
          <w:tab w:val="left" w:pos="1701"/>
          <w:tab w:val="left" w:pos="1985"/>
          <w:tab w:val="left" w:leader="dot" w:pos="4536"/>
          <w:tab w:val="right" w:leader="dot" w:pos="9072"/>
        </w:tabs>
        <w:spacing w:before="120"/>
        <w:outlineLvl w:val="0"/>
        <w:rPr>
          <w:rFonts w:ascii="Century Gothic" w:hAnsi="Century Gothic" w:cs="Arial"/>
        </w:rPr>
      </w:pPr>
      <w:r w:rsidRPr="3F72ACC8">
        <w:rPr>
          <w:rFonts w:ascii="Century Gothic" w:hAnsi="Century Gothic" w:cs="Arial"/>
        </w:rPr>
        <w:t>Allergie: .....................................</w:t>
      </w:r>
      <w:r>
        <w:tab/>
      </w:r>
      <w:r w:rsidRPr="3F72ACC8">
        <w:rPr>
          <w:rFonts w:ascii="Century Gothic" w:hAnsi="Century Gothic" w:cs="Arial"/>
        </w:rPr>
        <w:t>Krankheit:</w:t>
      </w:r>
      <w:r w:rsidR="006E466D">
        <w:rPr>
          <w:rFonts w:ascii="Century Gothic" w:hAnsi="Century Gothic" w:cs="Arial"/>
        </w:rPr>
        <w:tab/>
      </w:r>
    </w:p>
    <w:p w14:paraId="28C70EAC" w14:textId="7B79EF17" w:rsidR="490B0EB5" w:rsidRDefault="490B0EB5" w:rsidP="006E466D">
      <w:pPr>
        <w:tabs>
          <w:tab w:val="left" w:pos="1701"/>
          <w:tab w:val="left" w:pos="1985"/>
          <w:tab w:val="left" w:pos="4536"/>
          <w:tab w:val="right" w:leader="dot" w:pos="9072"/>
        </w:tabs>
        <w:spacing w:before="120"/>
        <w:outlineLvl w:val="0"/>
        <w:rPr>
          <w:rFonts w:ascii="Century Gothic" w:hAnsi="Century Gothic" w:cs="Arial"/>
        </w:rPr>
      </w:pPr>
      <w:r w:rsidRPr="25664927">
        <w:rPr>
          <w:rFonts w:ascii="Century Gothic" w:hAnsi="Century Gothic" w:cs="Arial"/>
        </w:rPr>
        <w:t xml:space="preserve">Fotos und deren Verwendung für Schulspiegel und Mittagstischinformationen </w:t>
      </w:r>
    </w:p>
    <w:p w14:paraId="12F6A76D" w14:textId="0563F5E0" w:rsidR="734E29E0" w:rsidRDefault="734E29E0" w:rsidP="25664927">
      <w:pPr>
        <w:tabs>
          <w:tab w:val="left" w:pos="1701"/>
          <w:tab w:val="left" w:pos="1985"/>
          <w:tab w:val="left" w:pos="4536"/>
          <w:tab w:val="right" w:leader="dot" w:pos="8931"/>
        </w:tabs>
        <w:spacing w:before="120"/>
        <w:outlineLvl w:val="0"/>
        <w:rPr>
          <w:rFonts w:ascii="Century Gothic" w:hAnsi="Century Gothic" w:cs="Arial"/>
        </w:rPr>
      </w:pPr>
      <w:r w:rsidRPr="25664927">
        <w:rPr>
          <w:rFonts w:ascii="Century Gothic" w:hAnsi="Century Gothic" w:cs="Arial"/>
        </w:rPr>
        <w:t>erlaube</w:t>
      </w:r>
      <w:r w:rsidR="4BBDE0A3" w:rsidRPr="25664927">
        <w:rPr>
          <w:rFonts w:ascii="Century Gothic" w:hAnsi="Century Gothic" w:cs="Arial"/>
        </w:rPr>
        <w:t xml:space="preserve"> ich</w:t>
      </w:r>
      <w:r w:rsidR="006E466D">
        <w:rPr>
          <w:rFonts w:ascii="Century Gothic" w:hAnsi="Century Gothic" w:cs="Arial"/>
        </w:rPr>
        <w:t>:</w:t>
      </w:r>
    </w:p>
    <w:p w14:paraId="444613E0" w14:textId="25189E1E" w:rsidR="7FF4FD42" w:rsidRPr="006E466D" w:rsidRDefault="4BBDE0A3" w:rsidP="005D299E">
      <w:pPr>
        <w:pStyle w:val="Listenabsatz"/>
        <w:numPr>
          <w:ilvl w:val="0"/>
          <w:numId w:val="1"/>
        </w:numPr>
        <w:tabs>
          <w:tab w:val="left" w:pos="1701"/>
          <w:tab w:val="left" w:pos="1985"/>
          <w:tab w:val="left" w:pos="4536"/>
          <w:tab w:val="right" w:leader="dot" w:pos="8931"/>
        </w:tabs>
        <w:spacing w:before="120"/>
        <w:outlineLvl w:val="0"/>
        <w:rPr>
          <w:szCs w:val="22"/>
        </w:rPr>
      </w:pPr>
      <w:r w:rsidRPr="006E466D">
        <w:rPr>
          <w:rFonts w:ascii="Century Gothic" w:hAnsi="Century Gothic" w:cs="Arial"/>
        </w:rPr>
        <w:t>JA</w:t>
      </w:r>
      <w:r w:rsidR="195720AD" w:rsidRPr="006E466D">
        <w:rPr>
          <w:rFonts w:ascii="Century Gothic" w:hAnsi="Century Gothic" w:cs="Arial"/>
        </w:rPr>
        <w:t xml:space="preserve"> </w:t>
      </w:r>
      <w:r w:rsidR="00AF4BD1" w:rsidRPr="006E466D">
        <w:rPr>
          <w:rFonts w:ascii="Century Gothic" w:hAnsi="Century Gothic" w:cs="Arial"/>
        </w:rPr>
        <w:fldChar w:fldCharType="begin"/>
      </w:r>
      <w:r w:rsidR="00AF4BD1" w:rsidRPr="006E466D">
        <w:rPr>
          <w:rFonts w:ascii="Century Gothic" w:hAnsi="Century Gothic" w:cs="Arial"/>
        </w:rPr>
        <w:instrText xml:space="preserve">  </w:instrText>
      </w:r>
      <w:r w:rsidR="00AF4BD1" w:rsidRPr="006E466D">
        <w:rPr>
          <w:rFonts w:ascii="Century Gothic" w:hAnsi="Century Gothic" w:cs="Arial"/>
        </w:rPr>
        <w:fldChar w:fldCharType="end"/>
      </w:r>
      <w:r w:rsidR="00AF4BD1">
        <w:tab/>
      </w:r>
      <w:r w:rsidR="006E466D" w:rsidRPr="006E466D">
        <w:rPr>
          <w:sz w:val="24"/>
        </w:rPr>
        <w:sym w:font="Wingdings" w:char="F071"/>
      </w:r>
      <w:r w:rsidR="006E466D">
        <w:tab/>
      </w:r>
      <w:r w:rsidR="7FF4FD42" w:rsidRPr="006E466D">
        <w:rPr>
          <w:rFonts w:ascii="Century Gothic" w:hAnsi="Century Gothic" w:cs="Arial"/>
        </w:rPr>
        <w:t>NEIN</w:t>
      </w:r>
    </w:p>
    <w:p w14:paraId="5DAB6C7B" w14:textId="77777777" w:rsidR="00E54B7A" w:rsidRDefault="00E54B7A" w:rsidP="005869F9">
      <w:pPr>
        <w:tabs>
          <w:tab w:val="left" w:pos="2410"/>
          <w:tab w:val="right" w:pos="8789"/>
        </w:tabs>
        <w:rPr>
          <w:rFonts w:ascii="Century Gothic" w:hAnsi="Century Gothic" w:cs="Arial"/>
          <w:sz w:val="20"/>
          <w:szCs w:val="22"/>
        </w:rPr>
      </w:pPr>
    </w:p>
    <w:tbl>
      <w:tblPr>
        <w:tblStyle w:val="Tabellenraster"/>
        <w:tblW w:w="9360" w:type="dxa"/>
        <w:tblLayout w:type="fixed"/>
        <w:tblLook w:val="04A0" w:firstRow="1" w:lastRow="0" w:firstColumn="1" w:lastColumn="0" w:noHBand="0" w:noVBand="1"/>
      </w:tblPr>
      <w:tblGrid>
        <w:gridCol w:w="4077"/>
        <w:gridCol w:w="1008"/>
        <w:gridCol w:w="1065"/>
        <w:gridCol w:w="990"/>
        <w:gridCol w:w="1190"/>
        <w:gridCol w:w="1030"/>
      </w:tblGrid>
      <w:tr w:rsidR="005869F9" w14:paraId="1C98EF02" w14:textId="77777777" w:rsidTr="006E466D">
        <w:tc>
          <w:tcPr>
            <w:tcW w:w="4077" w:type="dxa"/>
          </w:tcPr>
          <w:p w14:paraId="02EB378F" w14:textId="77777777" w:rsidR="005869F9" w:rsidRDefault="005869F9" w:rsidP="00573117">
            <w:pPr>
              <w:outlineLvl w:val="0"/>
              <w:rPr>
                <w:rFonts w:ascii="Century Gothic" w:hAnsi="Century Gothic" w:cs="Arial"/>
                <w:b/>
                <w:sz w:val="20"/>
                <w:szCs w:val="22"/>
              </w:rPr>
            </w:pPr>
          </w:p>
        </w:tc>
        <w:tc>
          <w:tcPr>
            <w:tcW w:w="1008" w:type="dxa"/>
            <w:vAlign w:val="center"/>
          </w:tcPr>
          <w:p w14:paraId="013A50F4" w14:textId="77777777" w:rsidR="005869F9" w:rsidRPr="005869F9" w:rsidRDefault="005869F9" w:rsidP="005869F9">
            <w:pPr>
              <w:jc w:val="center"/>
              <w:outlineLvl w:val="0"/>
              <w:rPr>
                <w:rFonts w:ascii="Century Gothic" w:hAnsi="Century Gothic" w:cs="Arial"/>
                <w:b/>
                <w:sz w:val="16"/>
                <w:szCs w:val="22"/>
              </w:rPr>
            </w:pPr>
            <w:r w:rsidRPr="005869F9">
              <w:rPr>
                <w:rFonts w:ascii="Century Gothic" w:hAnsi="Century Gothic" w:cs="Arial"/>
                <w:b/>
                <w:sz w:val="16"/>
                <w:szCs w:val="22"/>
              </w:rPr>
              <w:t>Montag</w:t>
            </w:r>
          </w:p>
        </w:tc>
        <w:tc>
          <w:tcPr>
            <w:tcW w:w="1065" w:type="dxa"/>
            <w:vAlign w:val="center"/>
          </w:tcPr>
          <w:p w14:paraId="0914C45D" w14:textId="77777777" w:rsidR="005869F9" w:rsidRPr="005869F9" w:rsidRDefault="005869F9" w:rsidP="005869F9">
            <w:pPr>
              <w:jc w:val="center"/>
              <w:outlineLvl w:val="0"/>
              <w:rPr>
                <w:rFonts w:ascii="Century Gothic" w:hAnsi="Century Gothic" w:cs="Arial"/>
                <w:b/>
                <w:sz w:val="16"/>
                <w:szCs w:val="22"/>
              </w:rPr>
            </w:pPr>
            <w:r w:rsidRPr="005869F9">
              <w:rPr>
                <w:rFonts w:ascii="Century Gothic" w:hAnsi="Century Gothic" w:cs="Arial"/>
                <w:b/>
                <w:sz w:val="16"/>
                <w:szCs w:val="22"/>
              </w:rPr>
              <w:t>Dienstag</w:t>
            </w:r>
          </w:p>
        </w:tc>
        <w:tc>
          <w:tcPr>
            <w:tcW w:w="990" w:type="dxa"/>
            <w:vAlign w:val="center"/>
          </w:tcPr>
          <w:p w14:paraId="7DD69AE1" w14:textId="77777777" w:rsidR="005869F9" w:rsidRPr="005869F9" w:rsidRDefault="005869F9" w:rsidP="005869F9">
            <w:pPr>
              <w:jc w:val="center"/>
              <w:outlineLvl w:val="0"/>
              <w:rPr>
                <w:rFonts w:ascii="Century Gothic" w:hAnsi="Century Gothic" w:cs="Arial"/>
                <w:b/>
                <w:sz w:val="16"/>
                <w:szCs w:val="22"/>
              </w:rPr>
            </w:pPr>
            <w:r w:rsidRPr="005869F9">
              <w:rPr>
                <w:rFonts w:ascii="Century Gothic" w:hAnsi="Century Gothic" w:cs="Arial"/>
                <w:b/>
                <w:sz w:val="16"/>
                <w:szCs w:val="22"/>
              </w:rPr>
              <w:t>Mittwoch</w:t>
            </w:r>
          </w:p>
        </w:tc>
        <w:tc>
          <w:tcPr>
            <w:tcW w:w="1190" w:type="dxa"/>
            <w:vAlign w:val="center"/>
          </w:tcPr>
          <w:p w14:paraId="4A2B43E3" w14:textId="5ADAB6DC" w:rsidR="005869F9" w:rsidRPr="005869F9" w:rsidRDefault="005869F9" w:rsidP="78F69DE0">
            <w:pPr>
              <w:jc w:val="center"/>
              <w:outlineLvl w:val="0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78F69DE0">
              <w:rPr>
                <w:rFonts w:ascii="Century Gothic" w:hAnsi="Century Gothic" w:cs="Arial"/>
                <w:b/>
                <w:bCs/>
                <w:sz w:val="16"/>
                <w:szCs w:val="16"/>
              </w:rPr>
              <w:t>Donnerstag</w:t>
            </w:r>
          </w:p>
        </w:tc>
        <w:tc>
          <w:tcPr>
            <w:tcW w:w="1030" w:type="dxa"/>
            <w:vAlign w:val="center"/>
          </w:tcPr>
          <w:p w14:paraId="28E67BD1" w14:textId="77777777" w:rsidR="005869F9" w:rsidRPr="005869F9" w:rsidRDefault="005869F9" w:rsidP="005869F9">
            <w:pPr>
              <w:jc w:val="center"/>
              <w:outlineLvl w:val="0"/>
              <w:rPr>
                <w:rFonts w:ascii="Century Gothic" w:hAnsi="Century Gothic" w:cs="Arial"/>
                <w:b/>
                <w:sz w:val="16"/>
                <w:szCs w:val="22"/>
              </w:rPr>
            </w:pPr>
            <w:r w:rsidRPr="005869F9">
              <w:rPr>
                <w:rFonts w:ascii="Century Gothic" w:hAnsi="Century Gothic" w:cs="Arial"/>
                <w:b/>
                <w:sz w:val="16"/>
                <w:szCs w:val="22"/>
              </w:rPr>
              <w:t>Freitag</w:t>
            </w:r>
          </w:p>
        </w:tc>
      </w:tr>
      <w:tr w:rsidR="005869F9" w14:paraId="52E69F73" w14:textId="77777777" w:rsidTr="006E466D">
        <w:trPr>
          <w:trHeight w:val="680"/>
        </w:trPr>
        <w:tc>
          <w:tcPr>
            <w:tcW w:w="4077" w:type="dxa"/>
            <w:vAlign w:val="center"/>
          </w:tcPr>
          <w:p w14:paraId="42B1B7CF" w14:textId="77777777" w:rsidR="00893857" w:rsidRPr="004A7C47" w:rsidRDefault="005869F9" w:rsidP="00893857">
            <w:pPr>
              <w:tabs>
                <w:tab w:val="left" w:pos="2410"/>
                <w:tab w:val="right" w:pos="8789"/>
              </w:tabs>
              <w:rPr>
                <w:rFonts w:ascii="Century Gothic" w:hAnsi="Century Gothic" w:cs="Arial"/>
                <w:b/>
                <w:szCs w:val="22"/>
              </w:rPr>
            </w:pPr>
            <w:r w:rsidRPr="004A7C47">
              <w:rPr>
                <w:rFonts w:ascii="Century Gothic" w:hAnsi="Century Gothic" w:cs="Arial"/>
                <w:b/>
                <w:szCs w:val="22"/>
              </w:rPr>
              <w:t>Betreuungselement I</w:t>
            </w:r>
          </w:p>
          <w:p w14:paraId="6C73A21D" w14:textId="2C88FF19" w:rsidR="005869F9" w:rsidRPr="004A7C47" w:rsidRDefault="005869F9" w:rsidP="00893857">
            <w:pPr>
              <w:tabs>
                <w:tab w:val="left" w:pos="2410"/>
                <w:tab w:val="right" w:pos="8789"/>
              </w:tabs>
              <w:rPr>
                <w:rFonts w:ascii="Century Gothic" w:hAnsi="Century Gothic" w:cs="Arial"/>
                <w:szCs w:val="22"/>
              </w:rPr>
            </w:pPr>
            <w:r w:rsidRPr="004A7C47">
              <w:rPr>
                <w:rFonts w:ascii="Century Gothic" w:hAnsi="Century Gothic" w:cs="Arial"/>
                <w:szCs w:val="22"/>
              </w:rPr>
              <w:t>Ankunftszeit 07.</w:t>
            </w:r>
            <w:r w:rsidR="006D6D84">
              <w:rPr>
                <w:rFonts w:ascii="Century Gothic" w:hAnsi="Century Gothic" w:cs="Arial"/>
                <w:szCs w:val="22"/>
              </w:rPr>
              <w:t>00</w:t>
            </w:r>
            <w:r w:rsidRPr="004A7C47">
              <w:rPr>
                <w:rFonts w:ascii="Century Gothic" w:hAnsi="Century Gothic" w:cs="Arial"/>
                <w:szCs w:val="22"/>
              </w:rPr>
              <w:t xml:space="preserve"> – 08.15 Uhr</w:t>
            </w:r>
          </w:p>
        </w:tc>
        <w:tc>
          <w:tcPr>
            <w:tcW w:w="1008" w:type="dxa"/>
            <w:vAlign w:val="center"/>
          </w:tcPr>
          <w:p w14:paraId="6A05A809" w14:textId="77777777" w:rsidR="005869F9" w:rsidRDefault="005869F9" w:rsidP="00893857">
            <w:pPr>
              <w:jc w:val="center"/>
              <w:outlineLvl w:val="0"/>
              <w:rPr>
                <w:rFonts w:ascii="Century Gothic" w:hAnsi="Century Gothic" w:cs="Arial"/>
                <w:b/>
                <w:sz w:val="20"/>
                <w:szCs w:val="22"/>
              </w:rPr>
            </w:pPr>
          </w:p>
        </w:tc>
        <w:tc>
          <w:tcPr>
            <w:tcW w:w="1065" w:type="dxa"/>
            <w:vAlign w:val="center"/>
          </w:tcPr>
          <w:p w14:paraId="5A39BBE3" w14:textId="77777777" w:rsidR="005869F9" w:rsidRDefault="005869F9" w:rsidP="00893857">
            <w:pPr>
              <w:jc w:val="center"/>
              <w:outlineLvl w:val="0"/>
              <w:rPr>
                <w:rFonts w:ascii="Century Gothic" w:hAnsi="Century Gothic" w:cs="Arial"/>
                <w:b/>
                <w:sz w:val="20"/>
                <w:szCs w:val="22"/>
              </w:rPr>
            </w:pPr>
          </w:p>
        </w:tc>
        <w:tc>
          <w:tcPr>
            <w:tcW w:w="990" w:type="dxa"/>
            <w:vAlign w:val="center"/>
          </w:tcPr>
          <w:p w14:paraId="41C8F396" w14:textId="77777777" w:rsidR="005869F9" w:rsidRDefault="005869F9" w:rsidP="00893857">
            <w:pPr>
              <w:jc w:val="center"/>
              <w:outlineLvl w:val="0"/>
              <w:rPr>
                <w:rFonts w:ascii="Century Gothic" w:hAnsi="Century Gothic" w:cs="Arial"/>
                <w:b/>
                <w:sz w:val="20"/>
                <w:szCs w:val="22"/>
              </w:rPr>
            </w:pPr>
          </w:p>
        </w:tc>
        <w:tc>
          <w:tcPr>
            <w:tcW w:w="1190" w:type="dxa"/>
            <w:vAlign w:val="center"/>
          </w:tcPr>
          <w:p w14:paraId="72A3D3EC" w14:textId="77777777" w:rsidR="005869F9" w:rsidRDefault="005869F9" w:rsidP="00893857">
            <w:pPr>
              <w:jc w:val="center"/>
              <w:outlineLvl w:val="0"/>
              <w:rPr>
                <w:rFonts w:ascii="Century Gothic" w:hAnsi="Century Gothic" w:cs="Arial"/>
                <w:b/>
                <w:sz w:val="20"/>
                <w:szCs w:val="22"/>
              </w:rPr>
            </w:pPr>
          </w:p>
        </w:tc>
        <w:tc>
          <w:tcPr>
            <w:tcW w:w="1030" w:type="dxa"/>
            <w:vAlign w:val="center"/>
          </w:tcPr>
          <w:p w14:paraId="0D0B940D" w14:textId="77777777" w:rsidR="005869F9" w:rsidRDefault="005869F9" w:rsidP="00893857">
            <w:pPr>
              <w:jc w:val="center"/>
              <w:outlineLvl w:val="0"/>
              <w:rPr>
                <w:rFonts w:ascii="Century Gothic" w:hAnsi="Century Gothic" w:cs="Arial"/>
                <w:b/>
                <w:sz w:val="20"/>
                <w:szCs w:val="22"/>
              </w:rPr>
            </w:pPr>
          </w:p>
        </w:tc>
      </w:tr>
      <w:tr w:rsidR="005869F9" w14:paraId="1DD8F0D1" w14:textId="77777777" w:rsidTr="00D7610D">
        <w:trPr>
          <w:trHeight w:val="680"/>
        </w:trPr>
        <w:tc>
          <w:tcPr>
            <w:tcW w:w="4077" w:type="dxa"/>
            <w:vAlign w:val="center"/>
          </w:tcPr>
          <w:p w14:paraId="478EC2B0" w14:textId="77777777" w:rsidR="005869F9" w:rsidRPr="004A7C47" w:rsidRDefault="005869F9" w:rsidP="00893857">
            <w:pPr>
              <w:tabs>
                <w:tab w:val="left" w:pos="2410"/>
                <w:tab w:val="right" w:pos="8789"/>
              </w:tabs>
              <w:rPr>
                <w:rFonts w:ascii="Century Gothic" w:hAnsi="Century Gothic" w:cs="Arial"/>
                <w:b/>
                <w:szCs w:val="22"/>
              </w:rPr>
            </w:pPr>
            <w:r w:rsidRPr="004A7C47">
              <w:rPr>
                <w:rFonts w:ascii="Century Gothic" w:hAnsi="Century Gothic" w:cs="Arial"/>
                <w:b/>
                <w:szCs w:val="22"/>
              </w:rPr>
              <w:t>Betreuungselement II</w:t>
            </w:r>
          </w:p>
          <w:p w14:paraId="5A8CF9A5" w14:textId="77777777" w:rsidR="00893857" w:rsidRPr="004A7C47" w:rsidRDefault="005869F9" w:rsidP="00893857">
            <w:pPr>
              <w:tabs>
                <w:tab w:val="left" w:pos="2410"/>
                <w:tab w:val="right" w:pos="8789"/>
              </w:tabs>
              <w:rPr>
                <w:rFonts w:ascii="Century Gothic" w:hAnsi="Century Gothic" w:cs="Arial"/>
                <w:szCs w:val="22"/>
              </w:rPr>
            </w:pPr>
            <w:r w:rsidRPr="004A7C47">
              <w:rPr>
                <w:rFonts w:ascii="Century Gothic" w:hAnsi="Century Gothic" w:cs="Arial"/>
                <w:szCs w:val="22"/>
              </w:rPr>
              <w:t>Mittagsbetreuung und Verpflegung</w:t>
            </w:r>
          </w:p>
          <w:p w14:paraId="3BF6AFC3" w14:textId="77777777" w:rsidR="005869F9" w:rsidRPr="004A7C47" w:rsidRDefault="005869F9" w:rsidP="00893857">
            <w:pPr>
              <w:tabs>
                <w:tab w:val="left" w:pos="2410"/>
                <w:tab w:val="right" w:pos="8789"/>
              </w:tabs>
              <w:rPr>
                <w:rFonts w:ascii="Century Gothic" w:hAnsi="Century Gothic" w:cs="Arial"/>
                <w:szCs w:val="22"/>
              </w:rPr>
            </w:pPr>
            <w:r w:rsidRPr="004A7C47">
              <w:rPr>
                <w:rFonts w:ascii="Century Gothic" w:hAnsi="Century Gothic" w:cs="Arial"/>
                <w:szCs w:val="22"/>
              </w:rPr>
              <w:t>11.45 -13.45 Uhr</w:t>
            </w:r>
          </w:p>
        </w:tc>
        <w:tc>
          <w:tcPr>
            <w:tcW w:w="1008" w:type="dxa"/>
            <w:vAlign w:val="center"/>
          </w:tcPr>
          <w:p w14:paraId="0E27B00A" w14:textId="77777777" w:rsidR="005869F9" w:rsidRDefault="005869F9" w:rsidP="00893857">
            <w:pPr>
              <w:jc w:val="center"/>
              <w:outlineLvl w:val="0"/>
              <w:rPr>
                <w:rFonts w:ascii="Century Gothic" w:hAnsi="Century Gothic" w:cs="Arial"/>
                <w:b/>
                <w:sz w:val="20"/>
                <w:szCs w:val="22"/>
              </w:rPr>
            </w:pPr>
          </w:p>
        </w:tc>
        <w:tc>
          <w:tcPr>
            <w:tcW w:w="1065" w:type="dxa"/>
            <w:vAlign w:val="center"/>
          </w:tcPr>
          <w:p w14:paraId="60061E4C" w14:textId="77777777" w:rsidR="005869F9" w:rsidRDefault="005869F9" w:rsidP="00893857">
            <w:pPr>
              <w:jc w:val="center"/>
              <w:outlineLvl w:val="0"/>
              <w:rPr>
                <w:rFonts w:ascii="Century Gothic" w:hAnsi="Century Gothic" w:cs="Arial"/>
                <w:b/>
                <w:sz w:val="20"/>
                <w:szCs w:val="22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14:paraId="44EAFD9C" w14:textId="77777777" w:rsidR="005869F9" w:rsidRDefault="005869F9" w:rsidP="00893857">
            <w:pPr>
              <w:jc w:val="center"/>
              <w:outlineLvl w:val="0"/>
              <w:rPr>
                <w:rFonts w:ascii="Century Gothic" w:hAnsi="Century Gothic" w:cs="Arial"/>
                <w:b/>
                <w:sz w:val="20"/>
                <w:szCs w:val="22"/>
              </w:rPr>
            </w:pPr>
          </w:p>
        </w:tc>
        <w:tc>
          <w:tcPr>
            <w:tcW w:w="1190" w:type="dxa"/>
            <w:vAlign w:val="center"/>
          </w:tcPr>
          <w:p w14:paraId="4B94D5A5" w14:textId="77777777" w:rsidR="005869F9" w:rsidRDefault="005869F9" w:rsidP="00893857">
            <w:pPr>
              <w:jc w:val="center"/>
              <w:outlineLvl w:val="0"/>
              <w:rPr>
                <w:rFonts w:ascii="Century Gothic" w:hAnsi="Century Gothic" w:cs="Arial"/>
                <w:b/>
                <w:sz w:val="20"/>
                <w:szCs w:val="22"/>
              </w:rPr>
            </w:pPr>
          </w:p>
        </w:tc>
        <w:tc>
          <w:tcPr>
            <w:tcW w:w="1030" w:type="dxa"/>
            <w:vAlign w:val="center"/>
          </w:tcPr>
          <w:p w14:paraId="3DEEC669" w14:textId="77777777" w:rsidR="005869F9" w:rsidRDefault="005869F9" w:rsidP="00893857">
            <w:pPr>
              <w:jc w:val="center"/>
              <w:outlineLvl w:val="0"/>
              <w:rPr>
                <w:rFonts w:ascii="Century Gothic" w:hAnsi="Century Gothic" w:cs="Arial"/>
                <w:b/>
                <w:sz w:val="20"/>
                <w:szCs w:val="22"/>
              </w:rPr>
            </w:pPr>
          </w:p>
        </w:tc>
      </w:tr>
      <w:tr w:rsidR="005869F9" w14:paraId="27EE0635" w14:textId="77777777" w:rsidTr="00D7610D">
        <w:trPr>
          <w:trHeight w:val="680"/>
        </w:trPr>
        <w:tc>
          <w:tcPr>
            <w:tcW w:w="4077" w:type="dxa"/>
            <w:vAlign w:val="center"/>
          </w:tcPr>
          <w:p w14:paraId="4AEFAFFE" w14:textId="77777777" w:rsidR="005869F9" w:rsidRPr="004A7C47" w:rsidRDefault="005869F9" w:rsidP="00893857">
            <w:pPr>
              <w:tabs>
                <w:tab w:val="left" w:pos="2410"/>
                <w:tab w:val="right" w:pos="8789"/>
              </w:tabs>
              <w:rPr>
                <w:rFonts w:ascii="Century Gothic" w:hAnsi="Century Gothic" w:cs="Arial"/>
                <w:b/>
                <w:szCs w:val="22"/>
              </w:rPr>
            </w:pPr>
            <w:r w:rsidRPr="004A7C47">
              <w:rPr>
                <w:rFonts w:ascii="Century Gothic" w:hAnsi="Century Gothic" w:cs="Arial"/>
                <w:b/>
                <w:szCs w:val="22"/>
              </w:rPr>
              <w:t>Betreuungselement III</w:t>
            </w:r>
          </w:p>
          <w:p w14:paraId="2C2E4555" w14:textId="77777777" w:rsidR="006E466D" w:rsidRDefault="005869F9" w:rsidP="00893857">
            <w:pPr>
              <w:tabs>
                <w:tab w:val="left" w:pos="2410"/>
                <w:tab w:val="right" w:pos="8789"/>
              </w:tabs>
              <w:rPr>
                <w:rFonts w:ascii="Century Gothic" w:hAnsi="Century Gothic" w:cs="Arial"/>
                <w:szCs w:val="22"/>
              </w:rPr>
            </w:pPr>
            <w:r w:rsidRPr="004A7C47">
              <w:rPr>
                <w:rFonts w:ascii="Century Gothic" w:hAnsi="Century Gothic" w:cs="Arial"/>
                <w:szCs w:val="22"/>
              </w:rPr>
              <w:t xml:space="preserve">Nachmittagsbetreuung </w:t>
            </w:r>
          </w:p>
          <w:p w14:paraId="49FB416A" w14:textId="66DC4ACB" w:rsidR="005869F9" w:rsidRPr="004A7C47" w:rsidRDefault="005869F9" w:rsidP="00893857">
            <w:pPr>
              <w:tabs>
                <w:tab w:val="left" w:pos="2410"/>
                <w:tab w:val="right" w:pos="8789"/>
              </w:tabs>
              <w:rPr>
                <w:rFonts w:ascii="Century Gothic" w:hAnsi="Century Gothic" w:cs="Arial"/>
                <w:b/>
                <w:szCs w:val="22"/>
              </w:rPr>
            </w:pPr>
            <w:r w:rsidRPr="004A7C47">
              <w:rPr>
                <w:rFonts w:ascii="Century Gothic" w:hAnsi="Century Gothic" w:cs="Arial"/>
                <w:szCs w:val="22"/>
              </w:rPr>
              <w:t>13.45 – 15.25 Uhr</w:t>
            </w:r>
          </w:p>
        </w:tc>
        <w:tc>
          <w:tcPr>
            <w:tcW w:w="1008" w:type="dxa"/>
            <w:vAlign w:val="center"/>
          </w:tcPr>
          <w:p w14:paraId="3656B9AB" w14:textId="77777777" w:rsidR="005869F9" w:rsidRDefault="005869F9" w:rsidP="00893857">
            <w:pPr>
              <w:jc w:val="center"/>
              <w:outlineLvl w:val="0"/>
              <w:rPr>
                <w:rFonts w:ascii="Century Gothic" w:hAnsi="Century Gothic" w:cs="Arial"/>
                <w:b/>
                <w:sz w:val="20"/>
                <w:szCs w:val="22"/>
              </w:rPr>
            </w:pPr>
          </w:p>
        </w:tc>
        <w:tc>
          <w:tcPr>
            <w:tcW w:w="1065" w:type="dxa"/>
            <w:vAlign w:val="center"/>
          </w:tcPr>
          <w:p w14:paraId="45FB0818" w14:textId="77777777" w:rsidR="005869F9" w:rsidRDefault="005869F9" w:rsidP="00893857">
            <w:pPr>
              <w:jc w:val="center"/>
              <w:outlineLvl w:val="0"/>
              <w:rPr>
                <w:rFonts w:ascii="Century Gothic" w:hAnsi="Century Gothic" w:cs="Arial"/>
                <w:b/>
                <w:sz w:val="20"/>
                <w:szCs w:val="22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14:paraId="049F31CB" w14:textId="77777777" w:rsidR="005869F9" w:rsidRDefault="005869F9" w:rsidP="00893857">
            <w:pPr>
              <w:jc w:val="center"/>
              <w:outlineLvl w:val="0"/>
              <w:rPr>
                <w:rFonts w:ascii="Century Gothic" w:hAnsi="Century Gothic" w:cs="Arial"/>
                <w:b/>
                <w:sz w:val="20"/>
                <w:szCs w:val="22"/>
              </w:rPr>
            </w:pPr>
          </w:p>
        </w:tc>
        <w:tc>
          <w:tcPr>
            <w:tcW w:w="1190" w:type="dxa"/>
            <w:vAlign w:val="center"/>
          </w:tcPr>
          <w:p w14:paraId="53128261" w14:textId="77777777" w:rsidR="005869F9" w:rsidRDefault="005869F9" w:rsidP="00893857">
            <w:pPr>
              <w:jc w:val="center"/>
              <w:outlineLvl w:val="0"/>
              <w:rPr>
                <w:rFonts w:ascii="Century Gothic" w:hAnsi="Century Gothic" w:cs="Arial"/>
                <w:b/>
                <w:sz w:val="20"/>
                <w:szCs w:val="22"/>
              </w:rPr>
            </w:pPr>
          </w:p>
        </w:tc>
        <w:tc>
          <w:tcPr>
            <w:tcW w:w="1030" w:type="dxa"/>
            <w:vAlign w:val="center"/>
          </w:tcPr>
          <w:p w14:paraId="62486C05" w14:textId="77777777" w:rsidR="005869F9" w:rsidRDefault="005869F9" w:rsidP="00893857">
            <w:pPr>
              <w:jc w:val="center"/>
              <w:outlineLvl w:val="0"/>
              <w:rPr>
                <w:rFonts w:ascii="Century Gothic" w:hAnsi="Century Gothic" w:cs="Arial"/>
                <w:b/>
                <w:sz w:val="20"/>
                <w:szCs w:val="22"/>
              </w:rPr>
            </w:pPr>
          </w:p>
        </w:tc>
      </w:tr>
      <w:tr w:rsidR="005869F9" w14:paraId="7ADD72D9" w14:textId="77777777" w:rsidTr="00D7610D">
        <w:trPr>
          <w:trHeight w:val="680"/>
        </w:trPr>
        <w:tc>
          <w:tcPr>
            <w:tcW w:w="4077" w:type="dxa"/>
            <w:vAlign w:val="center"/>
          </w:tcPr>
          <w:p w14:paraId="65F73AE5" w14:textId="77777777" w:rsidR="005869F9" w:rsidRPr="004A7C47" w:rsidRDefault="005869F9" w:rsidP="00893857">
            <w:pPr>
              <w:tabs>
                <w:tab w:val="left" w:pos="2410"/>
                <w:tab w:val="right" w:pos="8789"/>
              </w:tabs>
              <w:rPr>
                <w:rFonts w:ascii="Century Gothic" w:hAnsi="Century Gothic" w:cs="Arial"/>
                <w:b/>
                <w:szCs w:val="22"/>
              </w:rPr>
            </w:pPr>
            <w:r w:rsidRPr="004A7C47">
              <w:rPr>
                <w:rFonts w:ascii="Century Gothic" w:hAnsi="Century Gothic" w:cs="Arial"/>
                <w:b/>
                <w:szCs w:val="22"/>
              </w:rPr>
              <w:t>Betreuungselement IV</w:t>
            </w:r>
          </w:p>
          <w:p w14:paraId="1367963E" w14:textId="77777777" w:rsidR="006E466D" w:rsidRDefault="005869F9" w:rsidP="00893857">
            <w:pPr>
              <w:tabs>
                <w:tab w:val="left" w:pos="2410"/>
                <w:tab w:val="right" w:pos="8789"/>
              </w:tabs>
              <w:rPr>
                <w:rFonts w:ascii="Century Gothic" w:hAnsi="Century Gothic" w:cs="Arial"/>
                <w:szCs w:val="22"/>
              </w:rPr>
            </w:pPr>
            <w:r w:rsidRPr="004A7C47">
              <w:rPr>
                <w:rFonts w:ascii="Century Gothic" w:hAnsi="Century Gothic" w:cs="Arial"/>
                <w:szCs w:val="22"/>
              </w:rPr>
              <w:t xml:space="preserve">Nachmittagsbetreuung </w:t>
            </w:r>
          </w:p>
          <w:p w14:paraId="0C00FBEE" w14:textId="0626A3D3" w:rsidR="005869F9" w:rsidRPr="004A7C47" w:rsidRDefault="005869F9" w:rsidP="00893857">
            <w:pPr>
              <w:tabs>
                <w:tab w:val="left" w:pos="2410"/>
                <w:tab w:val="right" w:pos="8789"/>
              </w:tabs>
              <w:rPr>
                <w:rFonts w:ascii="Century Gothic" w:hAnsi="Century Gothic" w:cs="Arial"/>
                <w:b/>
                <w:szCs w:val="22"/>
              </w:rPr>
            </w:pPr>
            <w:r w:rsidRPr="004A7C47">
              <w:rPr>
                <w:rFonts w:ascii="Century Gothic" w:hAnsi="Century Gothic" w:cs="Arial"/>
                <w:szCs w:val="22"/>
              </w:rPr>
              <w:t>15.25 – 18.00 Uhr</w:t>
            </w:r>
          </w:p>
        </w:tc>
        <w:tc>
          <w:tcPr>
            <w:tcW w:w="1008" w:type="dxa"/>
            <w:vAlign w:val="center"/>
          </w:tcPr>
          <w:p w14:paraId="4101652C" w14:textId="77777777" w:rsidR="005869F9" w:rsidRDefault="005869F9" w:rsidP="00893857">
            <w:pPr>
              <w:jc w:val="center"/>
              <w:outlineLvl w:val="0"/>
              <w:rPr>
                <w:rFonts w:ascii="Century Gothic" w:hAnsi="Century Gothic" w:cs="Arial"/>
                <w:b/>
                <w:sz w:val="20"/>
                <w:szCs w:val="22"/>
              </w:rPr>
            </w:pPr>
          </w:p>
        </w:tc>
        <w:tc>
          <w:tcPr>
            <w:tcW w:w="1065" w:type="dxa"/>
            <w:vAlign w:val="center"/>
          </w:tcPr>
          <w:p w14:paraId="4B99056E" w14:textId="77777777" w:rsidR="005869F9" w:rsidRDefault="005869F9" w:rsidP="00893857">
            <w:pPr>
              <w:jc w:val="center"/>
              <w:outlineLvl w:val="0"/>
              <w:rPr>
                <w:rFonts w:ascii="Century Gothic" w:hAnsi="Century Gothic" w:cs="Arial"/>
                <w:b/>
                <w:sz w:val="20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99C43A" w14:textId="77777777" w:rsidR="005869F9" w:rsidRDefault="005869F9" w:rsidP="00893857">
            <w:pPr>
              <w:jc w:val="center"/>
              <w:outlineLvl w:val="0"/>
              <w:rPr>
                <w:rFonts w:ascii="Century Gothic" w:hAnsi="Century Gothic" w:cs="Arial"/>
                <w:b/>
                <w:sz w:val="20"/>
                <w:szCs w:val="22"/>
              </w:rPr>
            </w:pPr>
          </w:p>
        </w:tc>
        <w:tc>
          <w:tcPr>
            <w:tcW w:w="1190" w:type="dxa"/>
            <w:vAlign w:val="center"/>
          </w:tcPr>
          <w:p w14:paraId="4DDBEF00" w14:textId="77777777" w:rsidR="005869F9" w:rsidRDefault="005869F9" w:rsidP="00893857">
            <w:pPr>
              <w:jc w:val="center"/>
              <w:outlineLvl w:val="0"/>
              <w:rPr>
                <w:rFonts w:ascii="Century Gothic" w:hAnsi="Century Gothic" w:cs="Arial"/>
                <w:b/>
                <w:sz w:val="20"/>
                <w:szCs w:val="22"/>
              </w:rPr>
            </w:pPr>
          </w:p>
        </w:tc>
        <w:tc>
          <w:tcPr>
            <w:tcW w:w="1030" w:type="dxa"/>
            <w:vAlign w:val="center"/>
          </w:tcPr>
          <w:p w14:paraId="3461D779" w14:textId="77777777" w:rsidR="005869F9" w:rsidRDefault="005869F9" w:rsidP="00893857">
            <w:pPr>
              <w:jc w:val="center"/>
              <w:outlineLvl w:val="0"/>
              <w:rPr>
                <w:rFonts w:ascii="Century Gothic" w:hAnsi="Century Gothic" w:cs="Arial"/>
                <w:b/>
                <w:sz w:val="20"/>
                <w:szCs w:val="22"/>
              </w:rPr>
            </w:pPr>
          </w:p>
        </w:tc>
      </w:tr>
    </w:tbl>
    <w:p w14:paraId="3CF2D8B6" w14:textId="77777777" w:rsidR="00893857" w:rsidRDefault="00893857" w:rsidP="00573117">
      <w:pPr>
        <w:outlineLvl w:val="0"/>
        <w:rPr>
          <w:rFonts w:ascii="Century Gothic" w:hAnsi="Century Gothic" w:cs="Arial"/>
          <w:b/>
          <w:sz w:val="20"/>
          <w:szCs w:val="22"/>
        </w:rPr>
      </w:pPr>
    </w:p>
    <w:p w14:paraId="11888596" w14:textId="77777777" w:rsidR="005869F9" w:rsidRPr="007E6C96" w:rsidRDefault="00E04C0B" w:rsidP="007E6C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outlineLvl w:val="0"/>
        <w:rPr>
          <w:rFonts w:ascii="Century Gothic" w:hAnsi="Century Gothic" w:cs="Arial"/>
          <w:szCs w:val="22"/>
        </w:rPr>
      </w:pPr>
      <w:r w:rsidRPr="007E6C96">
        <w:rPr>
          <w:rFonts w:ascii="Century Gothic" w:hAnsi="Century Gothic" w:cs="Arial"/>
          <w:szCs w:val="22"/>
        </w:rPr>
        <w:t xml:space="preserve">Falls Ihnen </w:t>
      </w:r>
      <w:r w:rsidR="00893857" w:rsidRPr="007E6C96">
        <w:rPr>
          <w:rFonts w:ascii="Century Gothic" w:hAnsi="Century Gothic" w:cs="Arial"/>
          <w:szCs w:val="22"/>
        </w:rPr>
        <w:t xml:space="preserve">aufgrund des Stundenplanes </w:t>
      </w:r>
      <w:r w:rsidRPr="007E6C96">
        <w:rPr>
          <w:rFonts w:ascii="Century Gothic" w:hAnsi="Century Gothic" w:cs="Arial"/>
          <w:szCs w:val="22"/>
        </w:rPr>
        <w:t xml:space="preserve">noch nicht klar ist, an welchen Tagen Sie eine Betreuung benötigen, können Sie </w:t>
      </w:r>
      <w:r w:rsidR="007E6C96" w:rsidRPr="007E6C96">
        <w:rPr>
          <w:rFonts w:ascii="Century Gothic" w:hAnsi="Century Gothic" w:cs="Arial"/>
          <w:szCs w:val="22"/>
        </w:rPr>
        <w:t>hier</w:t>
      </w:r>
      <w:r w:rsidRPr="007E6C96">
        <w:rPr>
          <w:rFonts w:ascii="Century Gothic" w:hAnsi="Century Gothic" w:cs="Arial"/>
          <w:szCs w:val="22"/>
        </w:rPr>
        <w:t xml:space="preserve"> </w:t>
      </w:r>
      <w:r w:rsidR="00893857" w:rsidRPr="007E6C96">
        <w:rPr>
          <w:rFonts w:ascii="Century Gothic" w:hAnsi="Century Gothic" w:cs="Arial"/>
          <w:szCs w:val="22"/>
        </w:rPr>
        <w:t xml:space="preserve">die Anzahl der benötigten Elemente </w:t>
      </w:r>
      <w:r w:rsidR="007E6C96" w:rsidRPr="007E6C96">
        <w:rPr>
          <w:rFonts w:ascii="Century Gothic" w:hAnsi="Century Gothic" w:cs="Arial"/>
          <w:szCs w:val="22"/>
        </w:rPr>
        <w:t>notieren</w:t>
      </w:r>
      <w:r w:rsidR="00893857" w:rsidRPr="007E6C96">
        <w:rPr>
          <w:rFonts w:ascii="Century Gothic" w:hAnsi="Century Gothic" w:cs="Arial"/>
          <w:szCs w:val="22"/>
        </w:rPr>
        <w:t>.</w:t>
      </w:r>
    </w:p>
    <w:p w14:paraId="0FB78278" w14:textId="77777777" w:rsidR="00E04C0B" w:rsidRDefault="00E04C0B" w:rsidP="007E6C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outlineLvl w:val="0"/>
        <w:rPr>
          <w:rFonts w:ascii="Century Gothic" w:hAnsi="Century Gothic" w:cs="Arial"/>
          <w:b/>
          <w:sz w:val="20"/>
          <w:szCs w:val="22"/>
        </w:rPr>
      </w:pPr>
    </w:p>
    <w:p w14:paraId="42D1D10C" w14:textId="76AC45E8" w:rsidR="00E04C0B" w:rsidRPr="007E6C96" w:rsidRDefault="00893857" w:rsidP="006E4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2410"/>
          <w:tab w:val="left" w:pos="4536"/>
          <w:tab w:val="right" w:leader="dot" w:pos="9072"/>
        </w:tabs>
        <w:spacing w:line="360" w:lineRule="auto"/>
        <w:ind w:left="142"/>
        <w:rPr>
          <w:rFonts w:ascii="Century Gothic" w:hAnsi="Century Gothic" w:cs="Arial"/>
        </w:rPr>
      </w:pPr>
      <w:r w:rsidRPr="303B1160">
        <w:rPr>
          <w:rFonts w:ascii="Wingdings 2" w:eastAsia="Wingdings 2" w:hAnsi="Wingdings 2" w:cs="Wingdings 2"/>
        </w:rPr>
        <w:t></w:t>
      </w:r>
      <w:r w:rsidR="00E04C0B">
        <w:tab/>
      </w:r>
      <w:r w:rsidR="00E04C0B" w:rsidRPr="303B1160">
        <w:rPr>
          <w:rFonts w:ascii="Century Gothic" w:hAnsi="Century Gothic" w:cs="Arial"/>
        </w:rPr>
        <w:t>Betreuungselement I</w:t>
      </w:r>
      <w:r w:rsidR="00E04C0B">
        <w:tab/>
      </w:r>
      <w:r w:rsidR="00E04C0B" w:rsidRPr="303B1160">
        <w:rPr>
          <w:rFonts w:ascii="Century Gothic" w:hAnsi="Century Gothic" w:cs="Arial"/>
        </w:rPr>
        <w:t>Anzahl Tage:</w:t>
      </w:r>
      <w:r w:rsidR="006E466D">
        <w:rPr>
          <w:rFonts w:ascii="Century Gothic" w:hAnsi="Century Gothic" w:cs="Arial"/>
        </w:rPr>
        <w:tab/>
      </w:r>
    </w:p>
    <w:p w14:paraId="2425EA3D" w14:textId="6C9D64BB" w:rsidR="00E04C0B" w:rsidRPr="007E6C96" w:rsidRDefault="00E04C0B" w:rsidP="006E4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2410"/>
          <w:tab w:val="left" w:pos="4536"/>
          <w:tab w:val="right" w:leader="dot" w:pos="9072"/>
        </w:tabs>
        <w:spacing w:line="360" w:lineRule="auto"/>
        <w:ind w:left="142"/>
        <w:rPr>
          <w:rFonts w:ascii="Century Gothic" w:hAnsi="Century Gothic" w:cs="Arial"/>
        </w:rPr>
      </w:pPr>
      <w:r w:rsidRPr="303B1160">
        <w:rPr>
          <w:rFonts w:ascii="Wingdings 2" w:eastAsia="Wingdings 2" w:hAnsi="Wingdings 2" w:cs="Wingdings 2"/>
        </w:rPr>
        <w:t></w:t>
      </w:r>
      <w:r>
        <w:tab/>
      </w:r>
      <w:r w:rsidRPr="303B1160">
        <w:rPr>
          <w:rFonts w:ascii="Century Gothic" w:hAnsi="Century Gothic" w:cs="Arial"/>
        </w:rPr>
        <w:t xml:space="preserve">Betreuungselement II </w:t>
      </w:r>
      <w:r>
        <w:tab/>
      </w:r>
      <w:r w:rsidRPr="303B1160">
        <w:rPr>
          <w:rFonts w:ascii="Century Gothic" w:hAnsi="Century Gothic" w:cs="Arial"/>
        </w:rPr>
        <w:t>Anzahl Tage:</w:t>
      </w:r>
      <w:r w:rsidR="006E466D">
        <w:rPr>
          <w:rFonts w:ascii="Century Gothic" w:hAnsi="Century Gothic" w:cs="Arial"/>
        </w:rPr>
        <w:tab/>
      </w:r>
    </w:p>
    <w:p w14:paraId="43CC60BB" w14:textId="493960E4" w:rsidR="00E04C0B" w:rsidRPr="007E6C96" w:rsidRDefault="00E04C0B" w:rsidP="006E4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4536"/>
          <w:tab w:val="right" w:leader="dot" w:pos="9072"/>
        </w:tabs>
        <w:spacing w:line="360" w:lineRule="auto"/>
        <w:ind w:left="142"/>
        <w:rPr>
          <w:rFonts w:ascii="Century Gothic" w:hAnsi="Century Gothic" w:cs="Arial"/>
          <w:szCs w:val="22"/>
        </w:rPr>
      </w:pPr>
      <w:r w:rsidRPr="007E6C96">
        <w:rPr>
          <w:rFonts w:ascii="Wingdings 2" w:eastAsia="Wingdings 2" w:hAnsi="Wingdings 2" w:cs="Wingdings 2"/>
          <w:szCs w:val="22"/>
        </w:rPr>
        <w:t></w:t>
      </w:r>
      <w:r w:rsidRPr="007E6C96">
        <w:rPr>
          <w:rFonts w:ascii="Century Gothic" w:hAnsi="Century Gothic" w:cs="Arial"/>
          <w:szCs w:val="22"/>
        </w:rPr>
        <w:tab/>
        <w:t>Betreuungselement III</w:t>
      </w:r>
      <w:r w:rsidRPr="007E6C96">
        <w:rPr>
          <w:rFonts w:ascii="Century Gothic" w:hAnsi="Century Gothic" w:cs="Arial"/>
          <w:szCs w:val="22"/>
        </w:rPr>
        <w:tab/>
        <w:t>Anzahl Tage:</w:t>
      </w:r>
      <w:r w:rsidR="006E466D">
        <w:rPr>
          <w:rFonts w:ascii="Century Gothic" w:hAnsi="Century Gothic" w:cs="Arial"/>
          <w:szCs w:val="22"/>
        </w:rPr>
        <w:tab/>
      </w:r>
    </w:p>
    <w:p w14:paraId="5E483D76" w14:textId="5666D793" w:rsidR="00E04C0B" w:rsidRPr="004A7C47" w:rsidRDefault="00E04C0B" w:rsidP="006E466D">
      <w:pPr>
        <w:pStyle w:val="Listenabsatz"/>
        <w:numPr>
          <w:ilvl w:val="0"/>
          <w:numId w:val="2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2410"/>
          <w:tab w:val="left" w:pos="4536"/>
          <w:tab w:val="right" w:leader="dot" w:pos="9072"/>
        </w:tabs>
        <w:spacing w:line="360" w:lineRule="auto"/>
        <w:ind w:left="142" w:firstLine="0"/>
        <w:rPr>
          <w:rFonts w:ascii="Century Gothic" w:hAnsi="Century Gothic" w:cs="Arial"/>
          <w:b/>
          <w:bCs/>
        </w:rPr>
      </w:pPr>
      <w:r w:rsidRPr="303B1160">
        <w:rPr>
          <w:rFonts w:ascii="Century Gothic" w:hAnsi="Century Gothic" w:cs="Arial"/>
        </w:rPr>
        <w:t>Betreuungselement IV</w:t>
      </w:r>
      <w:r w:rsidR="006E466D">
        <w:rPr>
          <w:rFonts w:ascii="Century Gothic" w:hAnsi="Century Gothic" w:cs="Arial"/>
        </w:rPr>
        <w:tab/>
      </w:r>
      <w:r w:rsidRPr="303B1160">
        <w:rPr>
          <w:rFonts w:ascii="Century Gothic" w:hAnsi="Century Gothic" w:cs="Arial"/>
        </w:rPr>
        <w:t>Anzahl Tage</w:t>
      </w:r>
      <w:r w:rsidR="006E466D">
        <w:rPr>
          <w:rFonts w:ascii="Century Gothic" w:hAnsi="Century Gothic" w:cs="Arial"/>
        </w:rPr>
        <w:t>:</w:t>
      </w:r>
      <w:r w:rsidR="006E466D">
        <w:rPr>
          <w:rFonts w:ascii="Century Gothic" w:hAnsi="Century Gothic" w:cs="Arial"/>
        </w:rPr>
        <w:tab/>
      </w:r>
    </w:p>
    <w:p w14:paraId="72DE8CFD" w14:textId="1C4F7BDF" w:rsidR="303B1160" w:rsidRDefault="303B1160" w:rsidP="303B1160">
      <w:pPr>
        <w:tabs>
          <w:tab w:val="left" w:pos="426"/>
          <w:tab w:val="left" w:pos="2410"/>
          <w:tab w:val="left" w:pos="4536"/>
          <w:tab w:val="right" w:leader="dot" w:pos="8931"/>
        </w:tabs>
        <w:spacing w:line="360" w:lineRule="auto"/>
        <w:rPr>
          <w:rFonts w:ascii="Century Gothic" w:hAnsi="Century Gothic" w:cs="Arial"/>
        </w:rPr>
      </w:pPr>
    </w:p>
    <w:p w14:paraId="50ACDE95" w14:textId="77777777" w:rsidR="00281E28" w:rsidRDefault="00893857" w:rsidP="303B1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outlineLvl w:val="0"/>
        <w:rPr>
          <w:rFonts w:ascii="Century Gothic" w:hAnsi="Century Gothic" w:cs="Arial"/>
          <w:b/>
          <w:bCs/>
        </w:rPr>
      </w:pPr>
      <w:r w:rsidRPr="303B1160">
        <w:rPr>
          <w:rFonts w:ascii="Century Gothic" w:hAnsi="Century Gothic" w:cs="Arial"/>
          <w:b/>
          <w:bCs/>
        </w:rPr>
        <w:t xml:space="preserve">Sobald die Stundenpläne verteilt sind, </w:t>
      </w:r>
      <w:r w:rsidR="004A7C47" w:rsidRPr="303B1160">
        <w:rPr>
          <w:rFonts w:ascii="Century Gothic" w:hAnsi="Century Gothic" w:cs="Arial"/>
          <w:b/>
          <w:bCs/>
        </w:rPr>
        <w:t>ist es wichtig, dass</w:t>
      </w:r>
      <w:r w:rsidRPr="303B1160">
        <w:rPr>
          <w:rFonts w:ascii="Century Gothic" w:hAnsi="Century Gothic" w:cs="Arial"/>
          <w:b/>
          <w:bCs/>
        </w:rPr>
        <w:t xml:space="preserve"> Sie uns </w:t>
      </w:r>
      <w:r w:rsidR="004A7C47" w:rsidRPr="303B1160">
        <w:rPr>
          <w:rFonts w:ascii="Century Gothic" w:hAnsi="Century Gothic" w:cs="Arial"/>
          <w:b/>
          <w:bCs/>
        </w:rPr>
        <w:t xml:space="preserve">bis </w:t>
      </w:r>
    </w:p>
    <w:p w14:paraId="67024A08" w14:textId="30142392" w:rsidR="00E04C0B" w:rsidRPr="007E6C96" w:rsidRDefault="00281E28" w:rsidP="303B1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outlineLvl w:val="0"/>
        <w:rPr>
          <w:rFonts w:ascii="Century Gothic" w:hAnsi="Century Gothic" w:cs="Arial"/>
          <w:b/>
          <w:bCs/>
        </w:rPr>
      </w:pPr>
      <w:r>
        <w:rPr>
          <w:rFonts w:ascii="Century Gothic" w:hAnsi="Century Gothic" w:cs="Arial"/>
          <w:b/>
          <w:bCs/>
        </w:rPr>
        <w:t xml:space="preserve">Freitag, </w:t>
      </w:r>
      <w:r w:rsidR="0A27F68F" w:rsidRPr="303B1160">
        <w:rPr>
          <w:rFonts w:ascii="Century Gothic" w:hAnsi="Century Gothic" w:cs="Arial"/>
          <w:b/>
          <w:bCs/>
        </w:rPr>
        <w:t>2</w:t>
      </w:r>
      <w:r w:rsidR="00123A2C">
        <w:rPr>
          <w:rFonts w:ascii="Century Gothic" w:hAnsi="Century Gothic" w:cs="Arial"/>
          <w:b/>
          <w:bCs/>
        </w:rPr>
        <w:t>1</w:t>
      </w:r>
      <w:r w:rsidR="007E6C96" w:rsidRPr="303B1160">
        <w:rPr>
          <w:rFonts w:ascii="Century Gothic" w:hAnsi="Century Gothic" w:cs="Arial"/>
          <w:b/>
          <w:bCs/>
        </w:rPr>
        <w:t>.06.20</w:t>
      </w:r>
      <w:r w:rsidR="00261398" w:rsidRPr="303B1160">
        <w:rPr>
          <w:rFonts w:ascii="Century Gothic" w:hAnsi="Century Gothic" w:cs="Arial"/>
          <w:b/>
          <w:bCs/>
        </w:rPr>
        <w:t>2</w:t>
      </w:r>
      <w:r w:rsidR="00123A2C">
        <w:rPr>
          <w:rFonts w:ascii="Century Gothic" w:hAnsi="Century Gothic" w:cs="Arial"/>
          <w:b/>
          <w:bCs/>
        </w:rPr>
        <w:t>4</w:t>
      </w:r>
      <w:r w:rsidR="007E6C96" w:rsidRPr="303B1160">
        <w:rPr>
          <w:rFonts w:ascii="Century Gothic" w:hAnsi="Century Gothic" w:cs="Arial"/>
          <w:b/>
          <w:bCs/>
        </w:rPr>
        <w:t xml:space="preserve"> </w:t>
      </w:r>
      <w:r w:rsidR="004A7C47" w:rsidRPr="303B1160">
        <w:rPr>
          <w:rFonts w:ascii="Century Gothic" w:hAnsi="Century Gothic" w:cs="Arial"/>
          <w:b/>
          <w:bCs/>
        </w:rPr>
        <w:t xml:space="preserve">schriftlich </w:t>
      </w:r>
      <w:r w:rsidR="00893857" w:rsidRPr="303B1160">
        <w:rPr>
          <w:rFonts w:ascii="Century Gothic" w:hAnsi="Century Gothic" w:cs="Arial"/>
          <w:b/>
          <w:bCs/>
        </w:rPr>
        <w:t xml:space="preserve">mitteilen, für welche Tage Sie die Betreuung </w:t>
      </w:r>
      <w:r w:rsidR="004A7C47" w:rsidRPr="303B1160">
        <w:rPr>
          <w:rFonts w:ascii="Century Gothic" w:hAnsi="Century Gothic" w:cs="Arial"/>
          <w:b/>
          <w:bCs/>
        </w:rPr>
        <w:t xml:space="preserve">definitiv </w:t>
      </w:r>
      <w:r w:rsidR="00893857" w:rsidRPr="303B1160">
        <w:rPr>
          <w:rFonts w:ascii="Century Gothic" w:hAnsi="Century Gothic" w:cs="Arial"/>
          <w:b/>
          <w:bCs/>
        </w:rPr>
        <w:t>benötigen.</w:t>
      </w:r>
    </w:p>
    <w:p w14:paraId="1FC39945" w14:textId="141E3A28" w:rsidR="00893857" w:rsidRDefault="00893857" w:rsidP="00893857">
      <w:pPr>
        <w:outlineLvl w:val="0"/>
        <w:rPr>
          <w:rFonts w:ascii="Century Gothic" w:hAnsi="Century Gothic" w:cs="Arial"/>
          <w:b/>
          <w:szCs w:val="22"/>
        </w:rPr>
      </w:pPr>
    </w:p>
    <w:p w14:paraId="66A9D3D1" w14:textId="77777777" w:rsidR="00281E28" w:rsidRPr="004A7C47" w:rsidRDefault="00281E28" w:rsidP="00893857">
      <w:pPr>
        <w:outlineLvl w:val="0"/>
        <w:rPr>
          <w:rFonts w:ascii="Century Gothic" w:hAnsi="Century Gothic" w:cs="Arial"/>
          <w:b/>
          <w:szCs w:val="22"/>
        </w:rPr>
      </w:pPr>
    </w:p>
    <w:p w14:paraId="6B487F07" w14:textId="77777777" w:rsidR="00573117" w:rsidRPr="004A7C47" w:rsidRDefault="00573117" w:rsidP="00281E28">
      <w:pPr>
        <w:pStyle w:val="Listenabsatz"/>
        <w:numPr>
          <w:ilvl w:val="0"/>
          <w:numId w:val="36"/>
        </w:numPr>
        <w:tabs>
          <w:tab w:val="right" w:pos="9356"/>
        </w:tabs>
        <w:jc w:val="both"/>
        <w:outlineLvl w:val="0"/>
        <w:rPr>
          <w:rFonts w:ascii="Century Gothic" w:hAnsi="Century Gothic"/>
          <w:szCs w:val="22"/>
        </w:rPr>
      </w:pPr>
      <w:r w:rsidRPr="004A7C47">
        <w:rPr>
          <w:rFonts w:ascii="Century Gothic" w:hAnsi="Century Gothic"/>
          <w:szCs w:val="22"/>
        </w:rPr>
        <w:t>Die Betreuungselemente stehen allen Kindern</w:t>
      </w:r>
      <w:r w:rsidR="005869F9" w:rsidRPr="004A7C47">
        <w:rPr>
          <w:rFonts w:ascii="Century Gothic" w:hAnsi="Century Gothic"/>
          <w:szCs w:val="22"/>
        </w:rPr>
        <w:t xml:space="preserve"> der</w:t>
      </w:r>
      <w:r w:rsidRPr="004A7C47">
        <w:rPr>
          <w:rFonts w:ascii="Century Gothic" w:hAnsi="Century Gothic"/>
          <w:szCs w:val="22"/>
        </w:rPr>
        <w:t xml:space="preserve"> Schule Ruswil zur Verfügung.</w:t>
      </w:r>
    </w:p>
    <w:p w14:paraId="72DACDFF" w14:textId="76858BE8" w:rsidR="00504682" w:rsidRDefault="004A7C47" w:rsidP="00504682">
      <w:pPr>
        <w:pStyle w:val="Listenabsatz"/>
        <w:numPr>
          <w:ilvl w:val="0"/>
          <w:numId w:val="36"/>
        </w:numPr>
        <w:tabs>
          <w:tab w:val="right" w:pos="9356"/>
        </w:tabs>
        <w:jc w:val="both"/>
        <w:outlineLvl w:val="0"/>
        <w:rPr>
          <w:rFonts w:ascii="Century Gothic" w:hAnsi="Century Gothic"/>
          <w:szCs w:val="22"/>
        </w:rPr>
      </w:pPr>
      <w:r w:rsidRPr="004A7C47">
        <w:rPr>
          <w:rFonts w:ascii="Century Gothic" w:hAnsi="Century Gothic"/>
          <w:szCs w:val="22"/>
        </w:rPr>
        <w:t>Die Betreuungsangebote werden während der Schulzeit von Montag bis Freitag angeboten (ausgenommen Schulferien und Feier- sowie Brückentage).</w:t>
      </w:r>
    </w:p>
    <w:p w14:paraId="7C553804" w14:textId="0A18CF05" w:rsidR="00504682" w:rsidRPr="00504682" w:rsidRDefault="00504682" w:rsidP="00504682">
      <w:pPr>
        <w:pStyle w:val="Listenabsatz"/>
        <w:numPr>
          <w:ilvl w:val="0"/>
          <w:numId w:val="36"/>
        </w:numPr>
        <w:tabs>
          <w:tab w:val="right" w:pos="9356"/>
        </w:tabs>
        <w:jc w:val="both"/>
        <w:outlineLvl w:val="0"/>
        <w:rPr>
          <w:rFonts w:ascii="Century Gothic" w:hAnsi="Century Gothic"/>
          <w:szCs w:val="22"/>
        </w:rPr>
      </w:pPr>
      <w:r>
        <w:rPr>
          <w:rFonts w:ascii="Century Gothic" w:hAnsi="Century Gothic"/>
          <w:szCs w:val="22"/>
        </w:rPr>
        <w:t>Am Mittwochnachmittag sind die Betreuungselemente nicht einzeln buchbar.</w:t>
      </w:r>
    </w:p>
    <w:p w14:paraId="1C4D7FD1" w14:textId="77777777" w:rsidR="00F52603" w:rsidRPr="004A7C47" w:rsidRDefault="00F52603" w:rsidP="00281E28">
      <w:pPr>
        <w:pStyle w:val="Listenabsatz"/>
        <w:numPr>
          <w:ilvl w:val="0"/>
          <w:numId w:val="36"/>
        </w:numPr>
        <w:tabs>
          <w:tab w:val="right" w:pos="9356"/>
        </w:tabs>
        <w:jc w:val="both"/>
        <w:outlineLvl w:val="0"/>
        <w:rPr>
          <w:rFonts w:ascii="Century Gothic" w:hAnsi="Century Gothic" w:cs="Arial"/>
          <w:szCs w:val="22"/>
        </w:rPr>
      </w:pPr>
      <w:r w:rsidRPr="004A7C47">
        <w:rPr>
          <w:rFonts w:ascii="Century Gothic" w:hAnsi="Century Gothic"/>
          <w:szCs w:val="22"/>
        </w:rPr>
        <w:t xml:space="preserve">Der Weg zwischen </w:t>
      </w:r>
      <w:r w:rsidR="009E6E17">
        <w:rPr>
          <w:rFonts w:ascii="Century Gothic" w:hAnsi="Century Gothic"/>
          <w:szCs w:val="22"/>
        </w:rPr>
        <w:t xml:space="preserve">den </w:t>
      </w:r>
      <w:r w:rsidRPr="004A7C47">
        <w:rPr>
          <w:rFonts w:ascii="Century Gothic" w:hAnsi="Century Gothic"/>
          <w:szCs w:val="22"/>
        </w:rPr>
        <w:t>Schulhäusern und Betreuungsangeboten liegt in der Verantwortung der Schule.</w:t>
      </w:r>
      <w:r w:rsidRPr="004A7C47">
        <w:rPr>
          <w:rFonts w:ascii="Century Gothic" w:hAnsi="Century Gothic" w:cs="Arial"/>
          <w:szCs w:val="22"/>
        </w:rPr>
        <w:br w:type="page"/>
      </w:r>
    </w:p>
    <w:p w14:paraId="1933B677" w14:textId="0D48A16C" w:rsidR="00644AD9" w:rsidRPr="00644AD9" w:rsidRDefault="00644AD9" w:rsidP="00644AD9">
      <w:pPr>
        <w:rPr>
          <w:rFonts w:ascii="Century Gothic" w:hAnsi="Century Gothic"/>
          <w:b/>
          <w:bCs/>
        </w:rPr>
      </w:pPr>
      <w:r w:rsidRPr="303B1160">
        <w:rPr>
          <w:rFonts w:ascii="Century Gothic" w:hAnsi="Century Gothic"/>
          <w:b/>
          <w:bCs/>
        </w:rPr>
        <w:t xml:space="preserve">Tarife </w:t>
      </w:r>
      <w:r w:rsidR="003C58C2">
        <w:rPr>
          <w:rFonts w:ascii="Century Gothic" w:hAnsi="Century Gothic"/>
          <w:b/>
          <w:bCs/>
        </w:rPr>
        <w:t>Tagesstrukturen</w:t>
      </w:r>
      <w:r w:rsidRPr="303B1160">
        <w:rPr>
          <w:rFonts w:ascii="Century Gothic" w:hAnsi="Century Gothic"/>
          <w:b/>
          <w:bCs/>
        </w:rPr>
        <w:t xml:space="preserve"> im Kindergarten und Primarschulbereich Schuljahr 202</w:t>
      </w:r>
      <w:r w:rsidR="00123A2C">
        <w:rPr>
          <w:rFonts w:ascii="Century Gothic" w:hAnsi="Century Gothic"/>
          <w:b/>
          <w:bCs/>
        </w:rPr>
        <w:t>4</w:t>
      </w:r>
      <w:r w:rsidRPr="303B1160">
        <w:rPr>
          <w:rFonts w:ascii="Century Gothic" w:hAnsi="Century Gothic"/>
          <w:b/>
          <w:bCs/>
        </w:rPr>
        <w:t>/202</w:t>
      </w:r>
      <w:r w:rsidR="00123A2C">
        <w:rPr>
          <w:rFonts w:ascii="Century Gothic" w:hAnsi="Century Gothic"/>
          <w:b/>
          <w:bCs/>
        </w:rPr>
        <w:t>5</w:t>
      </w:r>
    </w:p>
    <w:p w14:paraId="0562CB0E" w14:textId="77777777" w:rsidR="00F52603" w:rsidRDefault="00644AD9" w:rsidP="00A52A39">
      <w:pPr>
        <w:jc w:val="center"/>
        <w:rPr>
          <w:lang w:eastAsia="en-US"/>
        </w:rPr>
      </w:pPr>
      <w:r>
        <w:rPr>
          <w:noProof/>
        </w:rPr>
        <w:drawing>
          <wp:inline distT="0" distB="0" distL="0" distR="0" wp14:anchorId="540E8FCB" wp14:editId="24538249">
            <wp:extent cx="4320540" cy="3512820"/>
            <wp:effectExtent l="0" t="0" r="3810" b="0"/>
            <wp:docPr id="1" name="Grafik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540" cy="3512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CE0A41" w14:textId="77777777" w:rsidR="00E65620" w:rsidRDefault="00E65620" w:rsidP="00A52A39">
      <w:pPr>
        <w:jc w:val="center"/>
        <w:rPr>
          <w:lang w:eastAsia="en-US"/>
        </w:rPr>
      </w:pPr>
    </w:p>
    <w:p w14:paraId="00E349EC" w14:textId="77777777" w:rsidR="004321F7" w:rsidRPr="00824BD8" w:rsidRDefault="004321F7" w:rsidP="004321F7">
      <w:pPr>
        <w:tabs>
          <w:tab w:val="left" w:pos="5670"/>
        </w:tabs>
        <w:rPr>
          <w:rFonts w:ascii="Century Gothic" w:hAnsi="Century Gothic"/>
          <w:iCs/>
          <w:sz w:val="20"/>
          <w:szCs w:val="20"/>
        </w:rPr>
      </w:pPr>
      <w:r w:rsidRPr="00824BD8">
        <w:rPr>
          <w:rFonts w:ascii="Century Gothic" w:hAnsi="Century Gothic"/>
          <w:iCs/>
          <w:sz w:val="20"/>
          <w:szCs w:val="20"/>
        </w:rPr>
        <w:t xml:space="preserve">Rechtliche Grundlage: </w:t>
      </w:r>
    </w:p>
    <w:p w14:paraId="1C437FD8" w14:textId="77777777" w:rsidR="001524DC" w:rsidRDefault="004321F7" w:rsidP="00281E28">
      <w:pPr>
        <w:pStyle w:val="Listenabsatz"/>
        <w:numPr>
          <w:ilvl w:val="0"/>
          <w:numId w:val="37"/>
        </w:numPr>
        <w:tabs>
          <w:tab w:val="left" w:pos="5670"/>
        </w:tabs>
        <w:ind w:hanging="218"/>
        <w:rPr>
          <w:rStyle w:val="Hyperlink"/>
          <w:rFonts w:ascii="Century Gothic" w:hAnsi="Century Gothic"/>
          <w:iCs/>
          <w:color w:val="auto"/>
          <w:sz w:val="20"/>
          <w:szCs w:val="20"/>
          <w:u w:val="none"/>
        </w:rPr>
      </w:pPr>
      <w:r w:rsidRPr="00824BD8">
        <w:rPr>
          <w:rFonts w:ascii="Century Gothic" w:hAnsi="Century Gothic"/>
          <w:iCs/>
          <w:sz w:val="20"/>
          <w:szCs w:val="20"/>
        </w:rPr>
        <w:t xml:space="preserve">Verordnung über die schul- und familienergänzende Tagesstrukturen vom 24.1.2018 der Gemeinde Ruswil </w:t>
      </w:r>
      <w:r w:rsidR="00E65620">
        <w:rPr>
          <w:rFonts w:ascii="Century Gothic" w:hAnsi="Century Gothic"/>
          <w:iCs/>
          <w:sz w:val="20"/>
          <w:szCs w:val="20"/>
        </w:rPr>
        <w:t xml:space="preserve"> </w:t>
      </w:r>
      <w:hyperlink r:id="rId12" w:history="1">
        <w:r w:rsidR="00E2726F" w:rsidRPr="00E65620">
          <w:rPr>
            <w:rStyle w:val="Hyperlink"/>
            <w:rFonts w:ascii="Century Gothic" w:hAnsi="Century Gothic"/>
            <w:iCs/>
            <w:sz w:val="20"/>
            <w:szCs w:val="20"/>
          </w:rPr>
          <w:t>www.schule-ruswil.ch</w:t>
        </w:r>
      </w:hyperlink>
      <w:r w:rsidRPr="00E65620">
        <w:rPr>
          <w:rStyle w:val="Hyperlink"/>
          <w:rFonts w:ascii="Century Gothic" w:hAnsi="Century Gothic"/>
          <w:iCs/>
          <w:sz w:val="20"/>
          <w:szCs w:val="20"/>
        </w:rPr>
        <w:t xml:space="preserve"> </w:t>
      </w:r>
      <w:r w:rsidRPr="00E65620">
        <w:rPr>
          <w:rStyle w:val="Hyperlink"/>
          <w:rFonts w:ascii="Century Gothic" w:hAnsi="Century Gothic"/>
          <w:iCs/>
          <w:color w:val="auto"/>
          <w:sz w:val="20"/>
          <w:szCs w:val="20"/>
          <w:u w:val="none"/>
        </w:rPr>
        <w:t xml:space="preserve"> </w:t>
      </w:r>
    </w:p>
    <w:p w14:paraId="62EBF3C5" w14:textId="77777777" w:rsidR="00E65620" w:rsidRPr="00E65620" w:rsidRDefault="00E65620" w:rsidP="00E65620">
      <w:pPr>
        <w:pStyle w:val="Listenabsatz"/>
        <w:tabs>
          <w:tab w:val="left" w:pos="5670"/>
        </w:tabs>
        <w:rPr>
          <w:rFonts w:ascii="Century Gothic" w:hAnsi="Century Gothic"/>
          <w:iCs/>
          <w:sz w:val="20"/>
          <w:szCs w:val="20"/>
        </w:rPr>
      </w:pPr>
    </w:p>
    <w:p w14:paraId="6D98A12B" w14:textId="77777777" w:rsidR="004321F7" w:rsidRDefault="004321F7" w:rsidP="00640969">
      <w:pPr>
        <w:tabs>
          <w:tab w:val="right" w:leader="dot" w:pos="8931"/>
        </w:tabs>
        <w:jc w:val="both"/>
        <w:outlineLvl w:val="0"/>
        <w:rPr>
          <w:rFonts w:ascii="Century Gothic" w:hAnsi="Century Gothic" w:cs="Arial"/>
          <w:b/>
          <w:szCs w:val="22"/>
        </w:rPr>
      </w:pPr>
    </w:p>
    <w:p w14:paraId="79EF761D" w14:textId="77777777" w:rsidR="00E54B7A" w:rsidRPr="004A7C47" w:rsidRDefault="00E54B7A" w:rsidP="00281E28">
      <w:pPr>
        <w:tabs>
          <w:tab w:val="right" w:leader="dot" w:pos="9072"/>
        </w:tabs>
        <w:jc w:val="both"/>
        <w:outlineLvl w:val="0"/>
        <w:rPr>
          <w:rFonts w:ascii="Century Gothic" w:hAnsi="Century Gothic" w:cs="Arial"/>
          <w:szCs w:val="22"/>
        </w:rPr>
      </w:pPr>
      <w:r w:rsidRPr="004A7C47">
        <w:rPr>
          <w:rFonts w:ascii="Century Gothic" w:hAnsi="Century Gothic" w:cs="Arial"/>
          <w:b/>
          <w:szCs w:val="22"/>
        </w:rPr>
        <w:t>Steuerbares Einkommen</w:t>
      </w:r>
      <w:r w:rsidRPr="004A7C47">
        <w:rPr>
          <w:rFonts w:ascii="Century Gothic" w:hAnsi="Century Gothic" w:cs="Arial"/>
          <w:szCs w:val="22"/>
        </w:rPr>
        <w:t xml:space="preserve"> (letzte gültige Steuereinschätzung) Fr. </w:t>
      </w:r>
      <w:r w:rsidRPr="004A7C47">
        <w:rPr>
          <w:rFonts w:ascii="Century Gothic" w:hAnsi="Century Gothic" w:cs="Arial"/>
          <w:szCs w:val="22"/>
        </w:rPr>
        <w:tab/>
      </w:r>
    </w:p>
    <w:p w14:paraId="4C98A6C1" w14:textId="14D0B9F4" w:rsidR="00E54B7A" w:rsidRPr="004A7C47" w:rsidRDefault="00E54B7A" w:rsidP="00E54B7A">
      <w:pPr>
        <w:tabs>
          <w:tab w:val="right" w:pos="9356"/>
        </w:tabs>
        <w:jc w:val="both"/>
        <w:outlineLvl w:val="0"/>
        <w:rPr>
          <w:rFonts w:ascii="Century Gothic" w:hAnsi="Century Gothic" w:cs="Arial"/>
          <w:szCs w:val="22"/>
        </w:rPr>
      </w:pPr>
      <w:r w:rsidRPr="004A7C47">
        <w:rPr>
          <w:rFonts w:ascii="Century Gothic" w:hAnsi="Century Gothic" w:cs="Arial"/>
          <w:szCs w:val="22"/>
        </w:rPr>
        <w:t>Diese Angaben dienen als Grundlage für die Berechnung der Elternbeiträge. Mit der Unterschrift unter die Anmeldung erlauben Sie uns, bei der Steuerbehörde der Gemeinde Ruswil Ihre Angaben zu prüfen.</w:t>
      </w:r>
    </w:p>
    <w:p w14:paraId="2946DB82" w14:textId="77777777" w:rsidR="00E54B7A" w:rsidRPr="004A7C47" w:rsidRDefault="00E54B7A" w:rsidP="00E54B7A">
      <w:pPr>
        <w:tabs>
          <w:tab w:val="right" w:pos="9356"/>
        </w:tabs>
        <w:jc w:val="both"/>
        <w:outlineLvl w:val="0"/>
        <w:rPr>
          <w:rFonts w:ascii="Century Gothic" w:hAnsi="Century Gothic" w:cs="Arial"/>
          <w:szCs w:val="22"/>
        </w:rPr>
      </w:pPr>
    </w:p>
    <w:p w14:paraId="46230770" w14:textId="77777777" w:rsidR="00281E28" w:rsidRDefault="00E54B7A" w:rsidP="00E54B7A">
      <w:pPr>
        <w:tabs>
          <w:tab w:val="right" w:pos="9356"/>
        </w:tabs>
        <w:jc w:val="both"/>
        <w:outlineLvl w:val="0"/>
        <w:rPr>
          <w:rFonts w:ascii="Century Gothic" w:hAnsi="Century Gothic" w:cs="Arial"/>
          <w:szCs w:val="22"/>
        </w:rPr>
      </w:pPr>
      <w:r w:rsidRPr="004A7C47">
        <w:rPr>
          <w:rFonts w:ascii="Century Gothic" w:hAnsi="Century Gothic" w:cs="Arial"/>
          <w:szCs w:val="22"/>
        </w:rPr>
        <w:t xml:space="preserve">Der Elternbeitrag wird </w:t>
      </w:r>
      <w:r w:rsidRPr="004A7C47">
        <w:rPr>
          <w:rFonts w:ascii="Century Gothic" w:hAnsi="Century Gothic" w:cs="Arial"/>
          <w:szCs w:val="22"/>
          <w:u w:val="single"/>
        </w:rPr>
        <w:t>pro Semester</w:t>
      </w:r>
      <w:r w:rsidRPr="004A7C47">
        <w:rPr>
          <w:rFonts w:ascii="Century Gothic" w:hAnsi="Century Gothic" w:cs="Arial"/>
          <w:szCs w:val="22"/>
        </w:rPr>
        <w:t xml:space="preserve"> gemä</w:t>
      </w:r>
      <w:r w:rsidR="003625D2" w:rsidRPr="004A7C47">
        <w:rPr>
          <w:rFonts w:ascii="Century Gothic" w:hAnsi="Century Gothic" w:cs="Arial"/>
          <w:szCs w:val="22"/>
        </w:rPr>
        <w:t>ss</w:t>
      </w:r>
      <w:r w:rsidRPr="004A7C47">
        <w:rPr>
          <w:rFonts w:ascii="Century Gothic" w:hAnsi="Century Gothic" w:cs="Arial"/>
          <w:szCs w:val="22"/>
        </w:rPr>
        <w:t xml:space="preserve"> den in dieser Zeit </w:t>
      </w:r>
      <w:r w:rsidR="00D17791">
        <w:rPr>
          <w:rFonts w:ascii="Century Gothic" w:hAnsi="Century Gothic" w:cs="Arial"/>
          <w:szCs w:val="22"/>
        </w:rPr>
        <w:t>angemeldeten</w:t>
      </w:r>
      <w:r w:rsidRPr="004A7C47">
        <w:rPr>
          <w:rFonts w:ascii="Century Gothic" w:hAnsi="Century Gothic" w:cs="Arial"/>
          <w:szCs w:val="22"/>
        </w:rPr>
        <w:t xml:space="preserve"> </w:t>
      </w:r>
    </w:p>
    <w:p w14:paraId="00B61032" w14:textId="48E12BF4" w:rsidR="00E54B7A" w:rsidRPr="004A7C47" w:rsidRDefault="00E54B7A" w:rsidP="00E54B7A">
      <w:pPr>
        <w:tabs>
          <w:tab w:val="right" w:pos="9356"/>
        </w:tabs>
        <w:jc w:val="both"/>
        <w:outlineLvl w:val="0"/>
        <w:rPr>
          <w:rFonts w:ascii="Century Gothic" w:hAnsi="Century Gothic" w:cs="Arial"/>
          <w:szCs w:val="22"/>
        </w:rPr>
      </w:pPr>
      <w:r w:rsidRPr="004A7C47">
        <w:rPr>
          <w:rFonts w:ascii="Century Gothic" w:hAnsi="Century Gothic" w:cs="Arial"/>
          <w:szCs w:val="22"/>
        </w:rPr>
        <w:t xml:space="preserve">Leistungen in Rechnung gestellt. </w:t>
      </w:r>
    </w:p>
    <w:p w14:paraId="6B699379" w14:textId="376ED518" w:rsidR="00E65620" w:rsidRPr="007E6C96" w:rsidRDefault="00E65620" w:rsidP="3F72ACC8">
      <w:pPr>
        <w:tabs>
          <w:tab w:val="right" w:pos="9356"/>
        </w:tabs>
        <w:jc w:val="both"/>
        <w:outlineLvl w:val="0"/>
        <w:rPr>
          <w:rFonts w:ascii="Century Gothic" w:hAnsi="Century Gothic" w:cs="Arial"/>
        </w:rPr>
      </w:pPr>
    </w:p>
    <w:p w14:paraId="27C75377" w14:textId="77777777" w:rsidR="004A7C47" w:rsidRPr="004A7C47" w:rsidRDefault="004A7C47" w:rsidP="004A7C47">
      <w:pPr>
        <w:tabs>
          <w:tab w:val="right" w:pos="9356"/>
        </w:tabs>
        <w:outlineLvl w:val="0"/>
        <w:rPr>
          <w:rFonts w:ascii="Century Gothic" w:hAnsi="Century Gothic"/>
          <w:b/>
          <w:szCs w:val="22"/>
        </w:rPr>
      </w:pPr>
      <w:r w:rsidRPr="004A7C47">
        <w:rPr>
          <w:rFonts w:ascii="Century Gothic" w:hAnsi="Century Gothic"/>
          <w:b/>
          <w:szCs w:val="22"/>
        </w:rPr>
        <w:t>Die Anmeldung gilt für das ganze Schuljahr und ist verbindlich.</w:t>
      </w:r>
    </w:p>
    <w:p w14:paraId="1F72F646" w14:textId="77FC77E4" w:rsidR="004A7C47" w:rsidRDefault="004A7C47" w:rsidP="3F72ACC8">
      <w:pPr>
        <w:tabs>
          <w:tab w:val="right" w:pos="9356"/>
        </w:tabs>
        <w:outlineLvl w:val="0"/>
        <w:rPr>
          <w:rFonts w:ascii="Century Gothic" w:hAnsi="Century Gothic"/>
        </w:rPr>
      </w:pPr>
    </w:p>
    <w:p w14:paraId="08CE6F91" w14:textId="77777777" w:rsidR="00E2726F" w:rsidRPr="004A7C47" w:rsidRDefault="00E2726F" w:rsidP="00E54B7A">
      <w:pPr>
        <w:tabs>
          <w:tab w:val="right" w:pos="9356"/>
        </w:tabs>
        <w:jc w:val="both"/>
        <w:outlineLvl w:val="0"/>
        <w:rPr>
          <w:rFonts w:ascii="Century Gothic" w:hAnsi="Century Gothic"/>
          <w:szCs w:val="22"/>
        </w:rPr>
      </w:pPr>
    </w:p>
    <w:p w14:paraId="61CDCEAD" w14:textId="3CDF022C" w:rsidR="00E54B7A" w:rsidRPr="004A7C47" w:rsidRDefault="1430CA1E" w:rsidP="00281E28">
      <w:pPr>
        <w:tabs>
          <w:tab w:val="right" w:leader="dot" w:pos="9072"/>
        </w:tabs>
        <w:rPr>
          <w:rFonts w:ascii="Century Gothic" w:hAnsi="Century Gothic"/>
        </w:rPr>
      </w:pPr>
      <w:r w:rsidRPr="3F72ACC8">
        <w:rPr>
          <w:rFonts w:ascii="Century Gothic" w:hAnsi="Century Gothic"/>
        </w:rPr>
        <w:t>….......................................................</w:t>
      </w:r>
      <w:r w:rsidR="00281E28">
        <w:rPr>
          <w:rFonts w:ascii="Century Gothic" w:hAnsi="Century Gothic"/>
        </w:rPr>
        <w:tab/>
      </w:r>
    </w:p>
    <w:p w14:paraId="659D2295" w14:textId="77777777" w:rsidR="00E54B7A" w:rsidRPr="004A7C47" w:rsidRDefault="00EC6E5F" w:rsidP="00E731C9">
      <w:pPr>
        <w:tabs>
          <w:tab w:val="left" w:pos="4536"/>
        </w:tabs>
        <w:rPr>
          <w:rFonts w:ascii="Century Gothic" w:hAnsi="Century Gothic"/>
          <w:szCs w:val="22"/>
        </w:rPr>
      </w:pPr>
      <w:r w:rsidRPr="004A7C47">
        <w:rPr>
          <w:rFonts w:ascii="Century Gothic" w:hAnsi="Century Gothic"/>
          <w:szCs w:val="22"/>
        </w:rPr>
        <w:t xml:space="preserve">Ort, </w:t>
      </w:r>
      <w:r w:rsidR="00E54B7A" w:rsidRPr="004A7C47">
        <w:rPr>
          <w:rFonts w:ascii="Century Gothic" w:hAnsi="Century Gothic"/>
          <w:szCs w:val="22"/>
        </w:rPr>
        <w:t>Datum</w:t>
      </w:r>
      <w:r w:rsidR="00E54B7A" w:rsidRPr="004A7C47">
        <w:rPr>
          <w:rFonts w:ascii="Century Gothic" w:hAnsi="Century Gothic"/>
          <w:szCs w:val="22"/>
        </w:rPr>
        <w:tab/>
        <w:t>Unterschrift Erziehungsberechtig</w:t>
      </w:r>
      <w:r w:rsidR="00BA4A4B" w:rsidRPr="004A7C47">
        <w:rPr>
          <w:rFonts w:ascii="Century Gothic" w:hAnsi="Century Gothic"/>
          <w:szCs w:val="22"/>
        </w:rPr>
        <w:t>te</w:t>
      </w:r>
    </w:p>
    <w:p w14:paraId="6BB9E253" w14:textId="0E5A9F70" w:rsidR="004A7C47" w:rsidRDefault="004A7C47" w:rsidP="004A7C47">
      <w:pPr>
        <w:tabs>
          <w:tab w:val="right" w:pos="9356"/>
        </w:tabs>
        <w:jc w:val="both"/>
        <w:outlineLvl w:val="0"/>
        <w:rPr>
          <w:rFonts w:ascii="Century Gothic" w:hAnsi="Century Gothic"/>
          <w:szCs w:val="22"/>
        </w:rPr>
      </w:pPr>
    </w:p>
    <w:p w14:paraId="45A34BE7" w14:textId="77777777" w:rsidR="00281E28" w:rsidRPr="004A7C47" w:rsidRDefault="00281E28" w:rsidP="004A7C47">
      <w:pPr>
        <w:tabs>
          <w:tab w:val="right" w:pos="9356"/>
        </w:tabs>
        <w:jc w:val="both"/>
        <w:outlineLvl w:val="0"/>
        <w:rPr>
          <w:rFonts w:ascii="Century Gothic" w:hAnsi="Century Gothic"/>
          <w:szCs w:val="22"/>
        </w:rPr>
      </w:pPr>
    </w:p>
    <w:p w14:paraId="0F85F0C1" w14:textId="672AE6E2" w:rsidR="00A53640" w:rsidRDefault="004A7C47" w:rsidP="303B1160">
      <w:pPr>
        <w:rPr>
          <w:rFonts w:ascii="Century Gothic" w:hAnsi="Century Gothic"/>
          <w:b/>
          <w:bCs/>
        </w:rPr>
      </w:pPr>
      <w:r w:rsidRPr="303B1160">
        <w:rPr>
          <w:rFonts w:ascii="Century Gothic" w:hAnsi="Century Gothic"/>
          <w:b/>
          <w:bCs/>
          <w:sz w:val="28"/>
          <w:szCs w:val="28"/>
        </w:rPr>
        <w:t xml:space="preserve">Anmeldung bitte </w:t>
      </w:r>
      <w:r w:rsidRPr="00281E28">
        <w:rPr>
          <w:rFonts w:ascii="Century Gothic" w:hAnsi="Century Gothic"/>
          <w:b/>
          <w:bCs/>
          <w:sz w:val="28"/>
          <w:szCs w:val="28"/>
        </w:rPr>
        <w:t xml:space="preserve">bis spätestens </w:t>
      </w:r>
      <w:r w:rsidR="00123A2C">
        <w:rPr>
          <w:rFonts w:ascii="Century Gothic" w:hAnsi="Century Gothic"/>
          <w:b/>
          <w:bCs/>
          <w:sz w:val="28"/>
          <w:szCs w:val="28"/>
        </w:rPr>
        <w:t>17</w:t>
      </w:r>
      <w:r w:rsidRPr="00281E28">
        <w:rPr>
          <w:rFonts w:ascii="Century Gothic" w:hAnsi="Century Gothic"/>
          <w:b/>
          <w:bCs/>
          <w:sz w:val="28"/>
          <w:szCs w:val="28"/>
        </w:rPr>
        <w:t>.</w:t>
      </w:r>
      <w:r w:rsidR="005679AE" w:rsidRPr="00281E28">
        <w:rPr>
          <w:rFonts w:ascii="Century Gothic" w:hAnsi="Century Gothic"/>
          <w:b/>
          <w:bCs/>
          <w:sz w:val="28"/>
          <w:szCs w:val="28"/>
        </w:rPr>
        <w:t xml:space="preserve"> Mai </w:t>
      </w:r>
      <w:r w:rsidRPr="00281E28">
        <w:rPr>
          <w:rFonts w:ascii="Century Gothic" w:hAnsi="Century Gothic"/>
          <w:b/>
          <w:bCs/>
          <w:sz w:val="28"/>
          <w:szCs w:val="28"/>
        </w:rPr>
        <w:t>20</w:t>
      </w:r>
      <w:r w:rsidR="00261398" w:rsidRPr="00281E28">
        <w:rPr>
          <w:rFonts w:ascii="Century Gothic" w:hAnsi="Century Gothic"/>
          <w:b/>
          <w:bCs/>
          <w:sz w:val="28"/>
          <w:szCs w:val="28"/>
        </w:rPr>
        <w:t>2</w:t>
      </w:r>
      <w:r w:rsidR="00123A2C">
        <w:rPr>
          <w:rFonts w:ascii="Century Gothic" w:hAnsi="Century Gothic"/>
          <w:b/>
          <w:bCs/>
          <w:sz w:val="28"/>
          <w:szCs w:val="28"/>
        </w:rPr>
        <w:t>4</w:t>
      </w:r>
      <w:r w:rsidRPr="00281E28">
        <w:rPr>
          <w:rFonts w:ascii="Century Gothic" w:hAnsi="Century Gothic"/>
          <w:b/>
          <w:bCs/>
          <w:sz w:val="28"/>
          <w:szCs w:val="28"/>
        </w:rPr>
        <w:t xml:space="preserve"> </w:t>
      </w:r>
      <w:r w:rsidRPr="303B1160">
        <w:rPr>
          <w:rFonts w:ascii="Century Gothic" w:hAnsi="Century Gothic"/>
          <w:b/>
          <w:bCs/>
          <w:sz w:val="28"/>
          <w:szCs w:val="28"/>
        </w:rPr>
        <w:t>an:</w:t>
      </w:r>
    </w:p>
    <w:p w14:paraId="23DE523C" w14:textId="77777777" w:rsidR="005C4B77" w:rsidRPr="005C4B77" w:rsidRDefault="005C4B77" w:rsidP="004A7C47">
      <w:pPr>
        <w:rPr>
          <w:rFonts w:ascii="Century Gothic" w:hAnsi="Century Gothic"/>
          <w:b/>
          <w:szCs w:val="22"/>
        </w:rPr>
      </w:pPr>
    </w:p>
    <w:p w14:paraId="5F620299" w14:textId="404D7CDE" w:rsidR="004A7C47" w:rsidRPr="00294794" w:rsidRDefault="004A7C47" w:rsidP="004A7C47">
      <w:pPr>
        <w:rPr>
          <w:rFonts w:ascii="Century Gothic" w:hAnsi="Century Gothic" w:cs="Arial"/>
          <w:b/>
          <w:bCs/>
          <w:szCs w:val="22"/>
        </w:rPr>
      </w:pPr>
      <w:r w:rsidRPr="00294794">
        <w:rPr>
          <w:rFonts w:ascii="Century Gothic" w:hAnsi="Century Gothic" w:cs="Arial"/>
          <w:b/>
          <w:bCs/>
          <w:szCs w:val="22"/>
        </w:rPr>
        <w:t xml:space="preserve">Schule Ruswil, </w:t>
      </w:r>
      <w:r w:rsidR="00533C13" w:rsidRPr="00294794">
        <w:rPr>
          <w:rFonts w:ascii="Century Gothic" w:hAnsi="Century Gothic" w:cs="Arial"/>
          <w:b/>
          <w:bCs/>
          <w:szCs w:val="22"/>
        </w:rPr>
        <w:t xml:space="preserve">Leitung </w:t>
      </w:r>
      <w:r w:rsidR="00360DA9">
        <w:rPr>
          <w:rFonts w:ascii="Century Gothic" w:hAnsi="Century Gothic" w:cs="Arial"/>
          <w:b/>
          <w:bCs/>
          <w:szCs w:val="22"/>
        </w:rPr>
        <w:t>Tagesstruktur</w:t>
      </w:r>
      <w:r w:rsidRPr="00294794">
        <w:rPr>
          <w:rFonts w:ascii="Century Gothic" w:hAnsi="Century Gothic" w:cs="Arial"/>
          <w:b/>
          <w:bCs/>
          <w:szCs w:val="22"/>
        </w:rPr>
        <w:t xml:space="preserve">, </w:t>
      </w:r>
      <w:proofErr w:type="spellStart"/>
      <w:r w:rsidR="006D6D84">
        <w:rPr>
          <w:rFonts w:ascii="Century Gothic" w:hAnsi="Century Gothic" w:cs="Arial"/>
          <w:b/>
          <w:bCs/>
          <w:szCs w:val="22"/>
        </w:rPr>
        <w:t>Rüediswilerstr</w:t>
      </w:r>
      <w:proofErr w:type="spellEnd"/>
      <w:r w:rsidR="006D6D84">
        <w:rPr>
          <w:rFonts w:ascii="Century Gothic" w:hAnsi="Century Gothic" w:cs="Arial"/>
          <w:b/>
          <w:bCs/>
          <w:szCs w:val="22"/>
        </w:rPr>
        <w:t>. 92</w:t>
      </w:r>
      <w:r w:rsidRPr="00294794">
        <w:rPr>
          <w:rFonts w:ascii="Century Gothic" w:hAnsi="Century Gothic" w:cs="Arial"/>
          <w:b/>
          <w:bCs/>
          <w:szCs w:val="22"/>
        </w:rPr>
        <w:t>, 6017 Ruswil</w:t>
      </w:r>
    </w:p>
    <w:p w14:paraId="0233133A" w14:textId="77777777" w:rsidR="00590C13" w:rsidRDefault="00000000" w:rsidP="004A7C47">
      <w:pPr>
        <w:tabs>
          <w:tab w:val="left" w:pos="993"/>
          <w:tab w:val="left" w:pos="4536"/>
        </w:tabs>
        <w:rPr>
          <w:rFonts w:ascii="Century Gothic" w:hAnsi="Century Gothic" w:cs="Arial"/>
          <w:szCs w:val="22"/>
        </w:rPr>
      </w:pPr>
      <w:hyperlink r:id="rId13" w:history="1">
        <w:r w:rsidR="00DE7628" w:rsidRPr="003B460F">
          <w:rPr>
            <w:rStyle w:val="Hyperlink"/>
            <w:rFonts w:ascii="Century Gothic" w:hAnsi="Century Gothic" w:cs="Arial"/>
            <w:szCs w:val="22"/>
          </w:rPr>
          <w:t>schufatas@schule-ruswil.ch</w:t>
        </w:r>
      </w:hyperlink>
      <w:r w:rsidR="00DE7628">
        <w:rPr>
          <w:rFonts w:ascii="Century Gothic" w:hAnsi="Century Gothic" w:cs="Arial"/>
          <w:szCs w:val="22"/>
        </w:rPr>
        <w:t xml:space="preserve"> </w:t>
      </w:r>
      <w:r w:rsidR="004A7C47" w:rsidRPr="005865A4">
        <w:rPr>
          <w:rFonts w:ascii="Century Gothic" w:hAnsi="Century Gothic" w:cs="Arial"/>
          <w:szCs w:val="22"/>
        </w:rPr>
        <w:t xml:space="preserve"> </w:t>
      </w:r>
    </w:p>
    <w:p w14:paraId="52E56223" w14:textId="77777777" w:rsidR="00590C13" w:rsidRDefault="00590C13" w:rsidP="004A7C47">
      <w:pPr>
        <w:tabs>
          <w:tab w:val="left" w:pos="993"/>
          <w:tab w:val="left" w:pos="4536"/>
        </w:tabs>
        <w:rPr>
          <w:rFonts w:ascii="Century Gothic" w:hAnsi="Century Gothic" w:cs="Arial"/>
          <w:szCs w:val="22"/>
        </w:rPr>
      </w:pPr>
    </w:p>
    <w:p w14:paraId="4AED0C44" w14:textId="77777777" w:rsidR="004321F7" w:rsidRDefault="00590C13" w:rsidP="00533C13">
      <w:pPr>
        <w:tabs>
          <w:tab w:val="left" w:pos="993"/>
          <w:tab w:val="left" w:pos="4536"/>
        </w:tabs>
        <w:rPr>
          <w:rFonts w:ascii="Century Gothic" w:hAnsi="Century Gothic" w:cs="Arial"/>
          <w:b/>
          <w:bCs/>
          <w:szCs w:val="22"/>
        </w:rPr>
      </w:pPr>
      <w:r w:rsidRPr="000059C4">
        <w:rPr>
          <w:rFonts w:ascii="Century Gothic" w:hAnsi="Century Gothic" w:cs="Arial"/>
          <w:b/>
          <w:bCs/>
          <w:szCs w:val="22"/>
        </w:rPr>
        <w:t>Telefon:</w:t>
      </w:r>
      <w:r w:rsidR="009204B6">
        <w:rPr>
          <w:rFonts w:ascii="Century Gothic" w:hAnsi="Century Gothic" w:cs="Arial"/>
          <w:b/>
          <w:bCs/>
          <w:szCs w:val="22"/>
        </w:rPr>
        <w:t xml:space="preserve"> 041 496 63 20 oder</w:t>
      </w:r>
      <w:r w:rsidRPr="000059C4">
        <w:rPr>
          <w:rFonts w:ascii="Century Gothic" w:hAnsi="Century Gothic" w:cs="Arial"/>
          <w:b/>
          <w:bCs/>
          <w:szCs w:val="22"/>
        </w:rPr>
        <w:t xml:space="preserve"> </w:t>
      </w:r>
      <w:r w:rsidR="004A7C47" w:rsidRPr="000059C4">
        <w:rPr>
          <w:rFonts w:ascii="Century Gothic" w:hAnsi="Century Gothic" w:cs="Arial"/>
          <w:b/>
          <w:bCs/>
          <w:szCs w:val="22"/>
        </w:rPr>
        <w:t>079 636 86 48</w:t>
      </w:r>
      <w:r w:rsidR="00833C6A" w:rsidRPr="000059C4">
        <w:rPr>
          <w:rFonts w:ascii="Century Gothic" w:hAnsi="Century Gothic" w:cs="Arial"/>
          <w:b/>
          <w:bCs/>
          <w:szCs w:val="22"/>
        </w:rPr>
        <w:t xml:space="preserve"> </w:t>
      </w:r>
    </w:p>
    <w:p w14:paraId="2A945DAB" w14:textId="526330B1" w:rsidR="00AF6180" w:rsidRDefault="004321F7" w:rsidP="004321F7">
      <w:pPr>
        <w:tabs>
          <w:tab w:val="left" w:pos="993"/>
          <w:tab w:val="left" w:pos="4536"/>
        </w:tabs>
        <w:rPr>
          <w:rFonts w:ascii="Century Gothic" w:hAnsi="Century Gothic" w:cs="Arial"/>
          <w:b/>
          <w:bCs/>
          <w:szCs w:val="22"/>
        </w:rPr>
      </w:pPr>
      <w:r>
        <w:rPr>
          <w:rFonts w:ascii="Century Gothic" w:hAnsi="Century Gothic" w:cs="Arial"/>
          <w:b/>
          <w:bCs/>
          <w:szCs w:val="22"/>
        </w:rPr>
        <w:t>(Bei Abwesenheit auf Band Nachricht hinterlassen)</w:t>
      </w:r>
    </w:p>
    <w:p w14:paraId="424FE6EB" w14:textId="77777777" w:rsidR="00281E28" w:rsidRPr="004321F7" w:rsidRDefault="00281E28" w:rsidP="004321F7">
      <w:pPr>
        <w:tabs>
          <w:tab w:val="left" w:pos="993"/>
          <w:tab w:val="left" w:pos="4536"/>
        </w:tabs>
        <w:rPr>
          <w:rFonts w:ascii="Century Gothic" w:hAnsi="Century Gothic" w:cs="Arial"/>
          <w:b/>
          <w:bCs/>
          <w:szCs w:val="22"/>
        </w:rPr>
      </w:pPr>
    </w:p>
    <w:sectPr w:rsidR="00281E28" w:rsidRPr="004321F7" w:rsidSect="00F71180">
      <w:headerReference w:type="default" r:id="rId14"/>
      <w:footerReference w:type="default" r:id="rId15"/>
      <w:pgSz w:w="11906" w:h="16838"/>
      <w:pgMar w:top="993" w:right="1416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D7141" w14:textId="77777777" w:rsidR="00F71180" w:rsidRDefault="00F71180">
      <w:r>
        <w:separator/>
      </w:r>
    </w:p>
  </w:endnote>
  <w:endnote w:type="continuationSeparator" w:id="0">
    <w:p w14:paraId="2D8ADF7F" w14:textId="77777777" w:rsidR="00F71180" w:rsidRDefault="00F71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P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59315" w14:textId="77777777" w:rsidR="00181641" w:rsidRDefault="00181641" w:rsidP="00300041">
    <w:pPr>
      <w:pStyle w:val="Fuzeile"/>
      <w:tabs>
        <w:tab w:val="clear" w:pos="9072"/>
        <w:tab w:val="right" w:pos="9070"/>
      </w:tabs>
      <w:rPr>
        <w:rFonts w:ascii="Century Gothic" w:hAnsi="Century Gothic"/>
        <w:sz w:val="12"/>
        <w:szCs w:val="12"/>
      </w:rPr>
    </w:pPr>
  </w:p>
  <w:p w14:paraId="1214018B" w14:textId="77777777" w:rsidR="00300041" w:rsidRPr="00181641" w:rsidRDefault="00181641" w:rsidP="00300041">
    <w:pPr>
      <w:pStyle w:val="Fuzeile"/>
      <w:tabs>
        <w:tab w:val="clear" w:pos="9072"/>
        <w:tab w:val="right" w:pos="9070"/>
      </w:tabs>
      <w:rPr>
        <w:rFonts w:ascii="Century Gothic" w:hAnsi="Century Gothic"/>
        <w:sz w:val="16"/>
        <w:szCs w:val="16"/>
      </w:rPr>
    </w:pPr>
    <w:r>
      <w:rPr>
        <w:rFonts w:ascii="Century Gothic" w:hAnsi="Century Gothic"/>
        <w:sz w:val="16"/>
        <w:szCs w:val="16"/>
      </w:rPr>
      <w:tab/>
    </w:r>
    <w:r w:rsidR="0008633D" w:rsidRPr="00181641">
      <w:rPr>
        <w:rFonts w:ascii="Century Gothic" w:hAnsi="Century Gothic"/>
        <w:sz w:val="16"/>
        <w:szCs w:val="16"/>
      </w:rPr>
      <w:fldChar w:fldCharType="begin"/>
    </w:r>
    <w:r w:rsidR="0008633D" w:rsidRPr="00181641">
      <w:rPr>
        <w:rFonts w:ascii="Century Gothic" w:hAnsi="Century Gothic"/>
        <w:sz w:val="16"/>
        <w:szCs w:val="16"/>
      </w:rPr>
      <w:instrText xml:space="preserve"> PAGE  \* Arabic  \* MERGEFORMAT </w:instrText>
    </w:r>
    <w:r w:rsidR="0008633D" w:rsidRPr="00181641">
      <w:rPr>
        <w:rFonts w:ascii="Century Gothic" w:hAnsi="Century Gothic"/>
        <w:sz w:val="16"/>
        <w:szCs w:val="16"/>
      </w:rPr>
      <w:fldChar w:fldCharType="separate"/>
    </w:r>
    <w:r w:rsidR="00DE7628">
      <w:rPr>
        <w:rFonts w:ascii="Century Gothic" w:hAnsi="Century Gothic"/>
        <w:noProof/>
        <w:sz w:val="16"/>
        <w:szCs w:val="16"/>
      </w:rPr>
      <w:t>2</w:t>
    </w:r>
    <w:r w:rsidR="0008633D" w:rsidRPr="00181641">
      <w:rPr>
        <w:rFonts w:ascii="Century Gothic" w:hAnsi="Century Gothic"/>
        <w:sz w:val="16"/>
        <w:szCs w:val="16"/>
      </w:rPr>
      <w:fldChar w:fldCharType="end"/>
    </w:r>
    <w:r w:rsidR="0008633D" w:rsidRPr="00181641">
      <w:rPr>
        <w:rFonts w:ascii="Century Gothic" w:hAnsi="Century Gothic"/>
        <w:sz w:val="16"/>
        <w:szCs w:val="16"/>
      </w:rPr>
      <w:t>/</w:t>
    </w:r>
    <w:r w:rsidR="0008633D" w:rsidRPr="00181641">
      <w:rPr>
        <w:rFonts w:ascii="Century Gothic" w:hAnsi="Century Gothic"/>
        <w:sz w:val="16"/>
        <w:szCs w:val="16"/>
      </w:rPr>
      <w:fldChar w:fldCharType="begin"/>
    </w:r>
    <w:r w:rsidR="0008633D" w:rsidRPr="00181641">
      <w:rPr>
        <w:rFonts w:ascii="Century Gothic" w:hAnsi="Century Gothic"/>
        <w:sz w:val="16"/>
        <w:szCs w:val="16"/>
      </w:rPr>
      <w:instrText xml:space="preserve"> NUMPAGES   \* MERGEFORMAT </w:instrText>
    </w:r>
    <w:r w:rsidR="0008633D" w:rsidRPr="00181641">
      <w:rPr>
        <w:rFonts w:ascii="Century Gothic" w:hAnsi="Century Gothic"/>
        <w:sz w:val="16"/>
        <w:szCs w:val="16"/>
      </w:rPr>
      <w:fldChar w:fldCharType="separate"/>
    </w:r>
    <w:r w:rsidR="00DE7628">
      <w:rPr>
        <w:rFonts w:ascii="Century Gothic" w:hAnsi="Century Gothic"/>
        <w:noProof/>
        <w:sz w:val="16"/>
        <w:szCs w:val="16"/>
      </w:rPr>
      <w:t>2</w:t>
    </w:r>
    <w:r w:rsidR="0008633D" w:rsidRPr="00181641">
      <w:rPr>
        <w:rFonts w:ascii="Century Gothic" w:hAnsi="Century Gothic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BC061" w14:textId="77777777" w:rsidR="00F71180" w:rsidRDefault="00F71180">
      <w:r>
        <w:separator/>
      </w:r>
    </w:p>
  </w:footnote>
  <w:footnote w:type="continuationSeparator" w:id="0">
    <w:p w14:paraId="34555D4B" w14:textId="77777777" w:rsidR="00F71180" w:rsidRDefault="00F711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AEC6D" w14:textId="77777777" w:rsidR="00C05D76" w:rsidRDefault="00C05D76" w:rsidP="00C05D76">
    <w:pPr>
      <w:tabs>
        <w:tab w:val="right" w:pos="9356"/>
      </w:tabs>
      <w:outlineLvl w:val="0"/>
      <w:rPr>
        <w:rFonts w:ascii="Century Gothic" w:hAnsi="Century Gothic" w:cs="Arial"/>
        <w:b/>
        <w:sz w:val="26"/>
        <w:szCs w:val="26"/>
      </w:rPr>
    </w:pPr>
    <w:r>
      <w:rPr>
        <w:rFonts w:ascii="Century Gothic" w:hAnsi="Century Gothic" w:cs="Arial"/>
        <w:b/>
        <w:noProof/>
        <w:sz w:val="26"/>
        <w:szCs w:val="26"/>
      </w:rPr>
      <w:drawing>
        <wp:anchor distT="0" distB="0" distL="114300" distR="114300" simplePos="0" relativeHeight="251658240" behindDoc="0" locked="0" layoutInCell="1" allowOverlap="1" wp14:anchorId="63F03ED9" wp14:editId="07777777">
          <wp:simplePos x="0" y="0"/>
          <wp:positionH relativeFrom="column">
            <wp:posOffset>4382135</wp:posOffset>
          </wp:positionH>
          <wp:positionV relativeFrom="paragraph">
            <wp:posOffset>-186690</wp:posOffset>
          </wp:positionV>
          <wp:extent cx="1950720" cy="591185"/>
          <wp:effectExtent l="0" t="0" r="0" b="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neu klein (640x194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0720" cy="5911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0DF9E56" w14:textId="77777777" w:rsidR="00C05D76" w:rsidRPr="0045594C" w:rsidRDefault="00C05D76" w:rsidP="00C05D76">
    <w:pPr>
      <w:tabs>
        <w:tab w:val="right" w:pos="9356"/>
      </w:tabs>
      <w:outlineLvl w:val="0"/>
      <w:rPr>
        <w:rFonts w:ascii="Century Gothic" w:hAnsi="Century Gothic" w:cs="Arial"/>
        <w:b/>
        <w:sz w:val="28"/>
        <w:szCs w:val="28"/>
      </w:rPr>
    </w:pPr>
  </w:p>
  <w:p w14:paraId="44E871BC" w14:textId="77777777" w:rsidR="00C05D76" w:rsidRPr="0045594C" w:rsidRDefault="00C05D76" w:rsidP="00C05D76">
    <w:pPr>
      <w:tabs>
        <w:tab w:val="right" w:pos="9356"/>
      </w:tabs>
      <w:jc w:val="center"/>
      <w:outlineLvl w:val="0"/>
      <w:rPr>
        <w:rFonts w:ascii="Century Gothic" w:hAnsi="Century Gothic" w:cs="Arial"/>
        <w:b/>
        <w:sz w:val="28"/>
        <w:szCs w:val="28"/>
      </w:rPr>
    </w:pPr>
  </w:p>
  <w:p w14:paraId="144A5D23" w14:textId="77777777" w:rsidR="00A63AF2" w:rsidRPr="0008633D" w:rsidRDefault="00A63AF2">
    <w:pPr>
      <w:pStyle w:val="Kopfzeile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0" type="#_x0000_t75" style="width:36pt;height:28.55pt" o:bullet="t">
        <v:imagedata r:id="rId1" o:title="Logomännchen2"/>
      </v:shape>
    </w:pict>
  </w:numPicBullet>
  <w:numPicBullet w:numPicBulletId="1">
    <w:pict>
      <v:shape id="_x0000_i1071" type="#_x0000_t75" style="width:36pt;height:43.45pt" o:bullet="t">
        <v:imagedata r:id="rId2" o:title="Logomännchen3"/>
      </v:shape>
    </w:pict>
  </w:numPicBullet>
  <w:numPicBullet w:numPicBulletId="2">
    <w:pict>
      <v:shape id="_x0000_i1072" type="#_x0000_t75" style="width:21.75pt;height:31.9pt" o:bullet="t">
        <v:imagedata r:id="rId3" o:title="Logomännchen rot"/>
      </v:shape>
    </w:pict>
  </w:numPicBullet>
  <w:numPicBullet w:numPicBulletId="3">
    <w:pict>
      <v:shape id="_x0000_i1073" type="#_x0000_t75" style="width:67.25pt;height:56.4pt" o:bullet="t">
        <v:imagedata r:id="rId4" o:title="Logomänchen blau"/>
      </v:shape>
    </w:pict>
  </w:numPicBullet>
  <w:abstractNum w:abstractNumId="0" w15:restartNumberingAfterBreak="0">
    <w:nsid w:val="FFFFFF89"/>
    <w:multiLevelType w:val="singleLevel"/>
    <w:tmpl w:val="2E0A7F8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FB2F83"/>
    <w:multiLevelType w:val="hybridMultilevel"/>
    <w:tmpl w:val="FFD091DE"/>
    <w:lvl w:ilvl="0" w:tplc="2A5A4776">
      <w:start w:val="8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PS" w:eastAsia="Times New Roman" w:hAnsi="SymbolP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3363D3"/>
    <w:multiLevelType w:val="hybridMultilevel"/>
    <w:tmpl w:val="FA74B864"/>
    <w:lvl w:ilvl="0" w:tplc="B1B4EC6E">
      <w:start w:val="6017"/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Arial" w:hint="default"/>
        <w:b/>
        <w:sz w:val="32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6C443B"/>
    <w:multiLevelType w:val="hybridMultilevel"/>
    <w:tmpl w:val="880221A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032D55"/>
    <w:multiLevelType w:val="hybridMultilevel"/>
    <w:tmpl w:val="5D0895CE"/>
    <w:lvl w:ilvl="0" w:tplc="527CF42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B74505"/>
    <w:multiLevelType w:val="hybridMultilevel"/>
    <w:tmpl w:val="DCEE2842"/>
    <w:lvl w:ilvl="0" w:tplc="C86ED9C8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D003B3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034E5F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FC582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C0C3D4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E22588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70001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4AEE6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252E14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916C47"/>
    <w:multiLevelType w:val="hybridMultilevel"/>
    <w:tmpl w:val="3E220BB0"/>
    <w:lvl w:ilvl="0" w:tplc="8782110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0B76C5"/>
    <w:multiLevelType w:val="hybridMultilevel"/>
    <w:tmpl w:val="5B70734E"/>
    <w:lvl w:ilvl="0" w:tplc="DF80D34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6518C9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1726E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0005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EE8F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9260B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5261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465D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0A87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6D2748"/>
    <w:multiLevelType w:val="hybridMultilevel"/>
    <w:tmpl w:val="A6CEBA32"/>
    <w:lvl w:ilvl="0" w:tplc="88F6E2B4">
      <w:start w:val="6017"/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Arial" w:hint="default"/>
        <w:b w:val="0"/>
        <w:sz w:val="24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8B10E1"/>
    <w:multiLevelType w:val="hybridMultilevel"/>
    <w:tmpl w:val="6F6E3052"/>
    <w:lvl w:ilvl="0" w:tplc="951A982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605C12"/>
    <w:multiLevelType w:val="hybridMultilevel"/>
    <w:tmpl w:val="DCEE2842"/>
    <w:lvl w:ilvl="0" w:tplc="ABB250D8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5A6D10"/>
    <w:multiLevelType w:val="multilevel"/>
    <w:tmpl w:val="6F6E30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09164E"/>
    <w:multiLevelType w:val="hybridMultilevel"/>
    <w:tmpl w:val="7A9673EA"/>
    <w:lvl w:ilvl="0" w:tplc="7244FFF2">
      <w:start w:val="19"/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Arial" w:hint="default"/>
        <w:sz w:val="32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FF75EE"/>
    <w:multiLevelType w:val="multilevel"/>
    <w:tmpl w:val="F490D1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4" w15:restartNumberingAfterBreak="0">
    <w:nsid w:val="31861B60"/>
    <w:multiLevelType w:val="hybridMultilevel"/>
    <w:tmpl w:val="88ACAE18"/>
    <w:lvl w:ilvl="0" w:tplc="951A982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0B3A43"/>
    <w:multiLevelType w:val="hybridMultilevel"/>
    <w:tmpl w:val="F0AA4F5E"/>
    <w:lvl w:ilvl="0" w:tplc="F190C708">
      <w:numFmt w:val="bullet"/>
      <w:lvlText w:val="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2E7913"/>
    <w:multiLevelType w:val="hybridMultilevel"/>
    <w:tmpl w:val="FCCA944E"/>
    <w:lvl w:ilvl="0" w:tplc="06622ED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D6C38AE">
      <w:numFmt w:val="bullet"/>
      <w:lvlText w:val="-"/>
      <w:lvlJc w:val="left"/>
      <w:pPr>
        <w:ind w:left="1440" w:hanging="360"/>
      </w:pPr>
      <w:rPr>
        <w:rFonts w:ascii="Century Gothic" w:eastAsia="Times New Roman" w:hAnsi="Century Gothic" w:cs="Helvetica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3516CC"/>
    <w:multiLevelType w:val="hybridMultilevel"/>
    <w:tmpl w:val="EF2E53E8"/>
    <w:lvl w:ilvl="0" w:tplc="6DE6A28A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D919B4"/>
    <w:multiLevelType w:val="hybridMultilevel"/>
    <w:tmpl w:val="ADCE514C"/>
    <w:lvl w:ilvl="0" w:tplc="951A982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AE56A7"/>
    <w:multiLevelType w:val="multilevel"/>
    <w:tmpl w:val="FD564EB8"/>
    <w:lvl w:ilvl="0">
      <w:start w:val="1"/>
      <w:numFmt w:val="decimal"/>
      <w:pStyle w:val="berschrif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0" w15:restartNumberingAfterBreak="0">
    <w:nsid w:val="49B74160"/>
    <w:multiLevelType w:val="hybridMultilevel"/>
    <w:tmpl w:val="5F82670A"/>
    <w:lvl w:ilvl="0" w:tplc="527CF42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9F1875"/>
    <w:multiLevelType w:val="hybridMultilevel"/>
    <w:tmpl w:val="FC2E2BAA"/>
    <w:lvl w:ilvl="0" w:tplc="7346B3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90BD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65270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2891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C26C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B1E27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F680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6E1F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3A64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CF30E9"/>
    <w:multiLevelType w:val="hybridMultilevel"/>
    <w:tmpl w:val="36EECF48"/>
    <w:lvl w:ilvl="0" w:tplc="A13C1562">
      <w:start w:val="8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B538BA"/>
    <w:multiLevelType w:val="hybridMultilevel"/>
    <w:tmpl w:val="D1FC5416"/>
    <w:lvl w:ilvl="0" w:tplc="2E8C005E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  <w:color w:val="auto"/>
        <w:spacing w:val="-20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54B669A"/>
    <w:multiLevelType w:val="hybridMultilevel"/>
    <w:tmpl w:val="E182B67A"/>
    <w:lvl w:ilvl="0" w:tplc="0494EA96">
      <w:start w:val="1"/>
      <w:numFmt w:val="bullet"/>
      <w:lvlText w:val=""/>
      <w:lvlPicBulletId w:val="3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61C3BD3"/>
    <w:multiLevelType w:val="hybridMultilevel"/>
    <w:tmpl w:val="FFD091DE"/>
    <w:lvl w:ilvl="0" w:tplc="74FC7046">
      <w:start w:val="8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PS" w:eastAsia="Times New Roman" w:hAnsi="SymbolPS" w:hint="default"/>
      </w:rPr>
    </w:lvl>
    <w:lvl w:ilvl="1" w:tplc="889C43F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8C0549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4CF35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8ACD0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7C268B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226D2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31429D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7BC625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7D0C55"/>
    <w:multiLevelType w:val="hybridMultilevel"/>
    <w:tmpl w:val="A41AF380"/>
    <w:lvl w:ilvl="0" w:tplc="527CF42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224D53"/>
    <w:multiLevelType w:val="hybridMultilevel"/>
    <w:tmpl w:val="7D440DCC"/>
    <w:lvl w:ilvl="0" w:tplc="EA7E6AAC">
      <w:start w:val="8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PS" w:eastAsia="Times New Roman" w:hAnsi="SymbolP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10015A"/>
    <w:multiLevelType w:val="hybridMultilevel"/>
    <w:tmpl w:val="7D440DCC"/>
    <w:lvl w:ilvl="0" w:tplc="C9C40F5C">
      <w:start w:val="8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PS" w:eastAsia="Times New Roman" w:hAnsi="SymbolPS" w:hint="default"/>
      </w:rPr>
    </w:lvl>
    <w:lvl w:ilvl="1" w:tplc="7C983CF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6F22E1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C65FC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FBE3EA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E61B2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8A2CD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38E051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096375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0727D3"/>
    <w:multiLevelType w:val="hybridMultilevel"/>
    <w:tmpl w:val="1B1A3F00"/>
    <w:lvl w:ilvl="0" w:tplc="3DBE1682">
      <w:start w:val="1"/>
      <w:numFmt w:val="bullet"/>
      <w:lvlText w:val=""/>
      <w:lvlPicBulletId w:val="2"/>
      <w:lvlJc w:val="right"/>
      <w:pPr>
        <w:ind w:left="360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F0E48F4"/>
    <w:multiLevelType w:val="hybridMultilevel"/>
    <w:tmpl w:val="E16EF63E"/>
    <w:lvl w:ilvl="0" w:tplc="3DBE1682">
      <w:start w:val="1"/>
      <w:numFmt w:val="bullet"/>
      <w:lvlText w:val=""/>
      <w:lvlPicBulletId w:val="2"/>
      <w:lvlJc w:val="right"/>
      <w:pPr>
        <w:ind w:left="720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A20722"/>
    <w:multiLevelType w:val="hybridMultilevel"/>
    <w:tmpl w:val="3CC23658"/>
    <w:lvl w:ilvl="0" w:tplc="31562700">
      <w:start w:val="1"/>
      <w:numFmt w:val="decimal"/>
      <w:lvlText w:val="%1"/>
      <w:lvlJc w:val="left"/>
      <w:pPr>
        <w:ind w:left="720" w:hanging="360"/>
      </w:pPr>
      <w:rPr>
        <w:vertAlign w:val="superscrip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>
      <w:start w:val="1"/>
      <w:numFmt w:val="decimal"/>
      <w:lvlText w:val="%4."/>
      <w:lvlJc w:val="left"/>
      <w:pPr>
        <w:ind w:left="2880" w:hanging="360"/>
      </w:pPr>
    </w:lvl>
    <w:lvl w:ilvl="4" w:tplc="08070019">
      <w:start w:val="1"/>
      <w:numFmt w:val="lowerLetter"/>
      <w:lvlText w:val="%5."/>
      <w:lvlJc w:val="left"/>
      <w:pPr>
        <w:ind w:left="3600" w:hanging="360"/>
      </w:pPr>
    </w:lvl>
    <w:lvl w:ilvl="5" w:tplc="0807001B">
      <w:start w:val="1"/>
      <w:numFmt w:val="lowerRoman"/>
      <w:lvlText w:val="%6."/>
      <w:lvlJc w:val="right"/>
      <w:pPr>
        <w:ind w:left="4320" w:hanging="180"/>
      </w:pPr>
    </w:lvl>
    <w:lvl w:ilvl="6" w:tplc="0807000F">
      <w:start w:val="1"/>
      <w:numFmt w:val="decimal"/>
      <w:lvlText w:val="%7."/>
      <w:lvlJc w:val="left"/>
      <w:pPr>
        <w:ind w:left="5040" w:hanging="360"/>
      </w:pPr>
    </w:lvl>
    <w:lvl w:ilvl="7" w:tplc="08070019">
      <w:start w:val="1"/>
      <w:numFmt w:val="lowerLetter"/>
      <w:lvlText w:val="%8."/>
      <w:lvlJc w:val="left"/>
      <w:pPr>
        <w:ind w:left="5760" w:hanging="360"/>
      </w:pPr>
    </w:lvl>
    <w:lvl w:ilvl="8" w:tplc="0807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565B3E"/>
    <w:multiLevelType w:val="hybridMultilevel"/>
    <w:tmpl w:val="25F0DE50"/>
    <w:lvl w:ilvl="0" w:tplc="678E5172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  <w:spacing w:val="-20"/>
        <w:sz w:val="20"/>
        <w:szCs w:val="20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5A161C3"/>
    <w:multiLevelType w:val="hybridMultilevel"/>
    <w:tmpl w:val="73A061B2"/>
    <w:lvl w:ilvl="0" w:tplc="ABB250D8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710BA2"/>
    <w:multiLevelType w:val="multilevel"/>
    <w:tmpl w:val="CB8A0F4A"/>
    <w:lvl w:ilvl="0">
      <w:start w:val="1"/>
      <w:numFmt w:val="bullet"/>
      <w:lvlText w:val=""/>
      <w:lvlJc w:val="left"/>
      <w:pPr>
        <w:ind w:left="644" w:hanging="360"/>
      </w:pPr>
      <w:rPr>
        <w:rFonts w:ascii="Wingdings" w:hAnsi="Wingdings"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126317841">
    <w:abstractNumId w:val="34"/>
  </w:num>
  <w:num w:numId="2" w16cid:durableId="787817903">
    <w:abstractNumId w:val="21"/>
  </w:num>
  <w:num w:numId="3" w16cid:durableId="916211051">
    <w:abstractNumId w:val="7"/>
  </w:num>
  <w:num w:numId="4" w16cid:durableId="1552569845">
    <w:abstractNumId w:val="0"/>
  </w:num>
  <w:num w:numId="5" w16cid:durableId="1493328852">
    <w:abstractNumId w:val="13"/>
  </w:num>
  <w:num w:numId="6" w16cid:durableId="1747218082">
    <w:abstractNumId w:val="19"/>
  </w:num>
  <w:num w:numId="7" w16cid:durableId="2035107709">
    <w:abstractNumId w:val="19"/>
  </w:num>
  <w:num w:numId="8" w16cid:durableId="1672369119">
    <w:abstractNumId w:val="33"/>
  </w:num>
  <w:num w:numId="9" w16cid:durableId="1764835322">
    <w:abstractNumId w:val="10"/>
  </w:num>
  <w:num w:numId="10" w16cid:durableId="1792167434">
    <w:abstractNumId w:val="5"/>
  </w:num>
  <w:num w:numId="11" w16cid:durableId="33580499">
    <w:abstractNumId w:val="6"/>
  </w:num>
  <w:num w:numId="12" w16cid:durableId="1187599463">
    <w:abstractNumId w:val="27"/>
  </w:num>
  <w:num w:numId="13" w16cid:durableId="1932003149">
    <w:abstractNumId w:val="28"/>
  </w:num>
  <w:num w:numId="14" w16cid:durableId="1578053452">
    <w:abstractNumId w:val="1"/>
  </w:num>
  <w:num w:numId="15" w16cid:durableId="581138654">
    <w:abstractNumId w:val="25"/>
  </w:num>
  <w:num w:numId="16" w16cid:durableId="1854874541">
    <w:abstractNumId w:val="22"/>
  </w:num>
  <w:num w:numId="17" w16cid:durableId="74514763">
    <w:abstractNumId w:val="18"/>
  </w:num>
  <w:num w:numId="18" w16cid:durableId="251278108">
    <w:abstractNumId w:val="14"/>
  </w:num>
  <w:num w:numId="19" w16cid:durableId="1880969584">
    <w:abstractNumId w:val="9"/>
  </w:num>
  <w:num w:numId="20" w16cid:durableId="66584937">
    <w:abstractNumId w:val="11"/>
  </w:num>
  <w:num w:numId="21" w16cid:durableId="269944248">
    <w:abstractNumId w:val="20"/>
  </w:num>
  <w:num w:numId="22" w16cid:durableId="121967004">
    <w:abstractNumId w:val="26"/>
  </w:num>
  <w:num w:numId="23" w16cid:durableId="1974476821">
    <w:abstractNumId w:val="15"/>
  </w:num>
  <w:num w:numId="24" w16cid:durableId="1076780725">
    <w:abstractNumId w:val="4"/>
  </w:num>
  <w:num w:numId="25" w16cid:durableId="1222324233">
    <w:abstractNumId w:val="32"/>
  </w:num>
  <w:num w:numId="26" w16cid:durableId="1521896914">
    <w:abstractNumId w:val="23"/>
  </w:num>
  <w:num w:numId="27" w16cid:durableId="1935239721">
    <w:abstractNumId w:val="3"/>
  </w:num>
  <w:num w:numId="28" w16cid:durableId="1621835413">
    <w:abstractNumId w:val="2"/>
  </w:num>
  <w:num w:numId="29" w16cid:durableId="865873033">
    <w:abstractNumId w:val="8"/>
  </w:num>
  <w:num w:numId="30" w16cid:durableId="1205560510">
    <w:abstractNumId w:val="16"/>
  </w:num>
  <w:num w:numId="31" w16cid:durableId="1353990592">
    <w:abstractNumId w:val="12"/>
  </w:num>
  <w:num w:numId="32" w16cid:durableId="125797851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775009777">
    <w:abstractNumId w:val="17"/>
  </w:num>
  <w:num w:numId="34" w16cid:durableId="1335571545">
    <w:abstractNumId w:val="31"/>
  </w:num>
  <w:num w:numId="35" w16cid:durableId="1699045678">
    <w:abstractNumId w:val="30"/>
  </w:num>
  <w:num w:numId="36" w16cid:durableId="627590219">
    <w:abstractNumId w:val="24"/>
  </w:num>
  <w:num w:numId="37" w16cid:durableId="14785662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28E"/>
    <w:rsid w:val="000059C4"/>
    <w:rsid w:val="000075E1"/>
    <w:rsid w:val="0001184B"/>
    <w:rsid w:val="00033399"/>
    <w:rsid w:val="00034F71"/>
    <w:rsid w:val="00060767"/>
    <w:rsid w:val="00074393"/>
    <w:rsid w:val="00076C58"/>
    <w:rsid w:val="0008541F"/>
    <w:rsid w:val="0008633D"/>
    <w:rsid w:val="000B2EEF"/>
    <w:rsid w:val="000B6F12"/>
    <w:rsid w:val="000C297E"/>
    <w:rsid w:val="000C6CCE"/>
    <w:rsid w:val="000E0992"/>
    <w:rsid w:val="000E1B0A"/>
    <w:rsid w:val="000E34B0"/>
    <w:rsid w:val="000E3CBF"/>
    <w:rsid w:val="000F6B43"/>
    <w:rsid w:val="00101FC1"/>
    <w:rsid w:val="0010384B"/>
    <w:rsid w:val="00107AB6"/>
    <w:rsid w:val="00121A95"/>
    <w:rsid w:val="00123A2C"/>
    <w:rsid w:val="00146F74"/>
    <w:rsid w:val="001502CB"/>
    <w:rsid w:val="001524DC"/>
    <w:rsid w:val="001660A3"/>
    <w:rsid w:val="00172650"/>
    <w:rsid w:val="0017678E"/>
    <w:rsid w:val="00181641"/>
    <w:rsid w:val="0018422C"/>
    <w:rsid w:val="001A7182"/>
    <w:rsid w:val="001C559A"/>
    <w:rsid w:val="001D349C"/>
    <w:rsid w:val="001D7645"/>
    <w:rsid w:val="001E6FB7"/>
    <w:rsid w:val="002041A2"/>
    <w:rsid w:val="00211480"/>
    <w:rsid w:val="00236D85"/>
    <w:rsid w:val="002500B2"/>
    <w:rsid w:val="00261398"/>
    <w:rsid w:val="00281E28"/>
    <w:rsid w:val="00292794"/>
    <w:rsid w:val="0029381B"/>
    <w:rsid w:val="00294794"/>
    <w:rsid w:val="002A72A6"/>
    <w:rsid w:val="002C0077"/>
    <w:rsid w:val="002F38D4"/>
    <w:rsid w:val="00300041"/>
    <w:rsid w:val="00323D33"/>
    <w:rsid w:val="00347A81"/>
    <w:rsid w:val="00351916"/>
    <w:rsid w:val="00355027"/>
    <w:rsid w:val="00360DA9"/>
    <w:rsid w:val="003625D2"/>
    <w:rsid w:val="00364113"/>
    <w:rsid w:val="00383810"/>
    <w:rsid w:val="00391482"/>
    <w:rsid w:val="00393D3D"/>
    <w:rsid w:val="00395632"/>
    <w:rsid w:val="003B4B9A"/>
    <w:rsid w:val="003C4E5D"/>
    <w:rsid w:val="003C58C2"/>
    <w:rsid w:val="00406F82"/>
    <w:rsid w:val="004241A6"/>
    <w:rsid w:val="004321F7"/>
    <w:rsid w:val="00442A3C"/>
    <w:rsid w:val="0045594C"/>
    <w:rsid w:val="00457A86"/>
    <w:rsid w:val="00481177"/>
    <w:rsid w:val="00485E03"/>
    <w:rsid w:val="004953B6"/>
    <w:rsid w:val="00496D1F"/>
    <w:rsid w:val="004A7C47"/>
    <w:rsid w:val="004B76F1"/>
    <w:rsid w:val="004D3DF3"/>
    <w:rsid w:val="0050097D"/>
    <w:rsid w:val="00504682"/>
    <w:rsid w:val="00506090"/>
    <w:rsid w:val="00527F1B"/>
    <w:rsid w:val="00533C13"/>
    <w:rsid w:val="0054230D"/>
    <w:rsid w:val="005679AE"/>
    <w:rsid w:val="00573117"/>
    <w:rsid w:val="0058482D"/>
    <w:rsid w:val="005865A4"/>
    <w:rsid w:val="005869F9"/>
    <w:rsid w:val="00590C13"/>
    <w:rsid w:val="00593D82"/>
    <w:rsid w:val="005B064B"/>
    <w:rsid w:val="005B728E"/>
    <w:rsid w:val="005C4B77"/>
    <w:rsid w:val="005D4022"/>
    <w:rsid w:val="005E76E7"/>
    <w:rsid w:val="00611CDD"/>
    <w:rsid w:val="00630DD2"/>
    <w:rsid w:val="00640969"/>
    <w:rsid w:val="00644AD9"/>
    <w:rsid w:val="00652048"/>
    <w:rsid w:val="006D6D84"/>
    <w:rsid w:val="006E1E5B"/>
    <w:rsid w:val="006E466D"/>
    <w:rsid w:val="006E500E"/>
    <w:rsid w:val="006F1439"/>
    <w:rsid w:val="00702A56"/>
    <w:rsid w:val="00707CE2"/>
    <w:rsid w:val="007111D3"/>
    <w:rsid w:val="00721DA7"/>
    <w:rsid w:val="00723CDF"/>
    <w:rsid w:val="00731C5E"/>
    <w:rsid w:val="00732731"/>
    <w:rsid w:val="00736536"/>
    <w:rsid w:val="00741D5C"/>
    <w:rsid w:val="007643E7"/>
    <w:rsid w:val="00765DCD"/>
    <w:rsid w:val="00770658"/>
    <w:rsid w:val="00781F45"/>
    <w:rsid w:val="007861B8"/>
    <w:rsid w:val="007A3B0C"/>
    <w:rsid w:val="007C3CD3"/>
    <w:rsid w:val="007C4DC8"/>
    <w:rsid w:val="007C7E38"/>
    <w:rsid w:val="007E6C96"/>
    <w:rsid w:val="007F24C4"/>
    <w:rsid w:val="007F53CD"/>
    <w:rsid w:val="0081343B"/>
    <w:rsid w:val="00817516"/>
    <w:rsid w:val="00824BD8"/>
    <w:rsid w:val="008252E2"/>
    <w:rsid w:val="0083077A"/>
    <w:rsid w:val="00833C6A"/>
    <w:rsid w:val="008412D4"/>
    <w:rsid w:val="0086086E"/>
    <w:rsid w:val="0087521D"/>
    <w:rsid w:val="008873E4"/>
    <w:rsid w:val="00893857"/>
    <w:rsid w:val="008A4457"/>
    <w:rsid w:val="008A71C0"/>
    <w:rsid w:val="008B5F2E"/>
    <w:rsid w:val="008C2934"/>
    <w:rsid w:val="008C6D7F"/>
    <w:rsid w:val="008F12BD"/>
    <w:rsid w:val="008F3530"/>
    <w:rsid w:val="00913934"/>
    <w:rsid w:val="00914288"/>
    <w:rsid w:val="009204B6"/>
    <w:rsid w:val="00954725"/>
    <w:rsid w:val="009659FF"/>
    <w:rsid w:val="00974065"/>
    <w:rsid w:val="00986AD2"/>
    <w:rsid w:val="00995F99"/>
    <w:rsid w:val="0099664E"/>
    <w:rsid w:val="00997326"/>
    <w:rsid w:val="009A4394"/>
    <w:rsid w:val="009C0F3D"/>
    <w:rsid w:val="009C7B6A"/>
    <w:rsid w:val="009D1C79"/>
    <w:rsid w:val="009D21A5"/>
    <w:rsid w:val="009D7C46"/>
    <w:rsid w:val="009E45A9"/>
    <w:rsid w:val="009E6E17"/>
    <w:rsid w:val="00A114BE"/>
    <w:rsid w:val="00A260B7"/>
    <w:rsid w:val="00A33509"/>
    <w:rsid w:val="00A34B76"/>
    <w:rsid w:val="00A403CA"/>
    <w:rsid w:val="00A52A39"/>
    <w:rsid w:val="00A53640"/>
    <w:rsid w:val="00A60976"/>
    <w:rsid w:val="00A637CB"/>
    <w:rsid w:val="00A63AF2"/>
    <w:rsid w:val="00AC00B9"/>
    <w:rsid w:val="00AD3699"/>
    <w:rsid w:val="00AF4BD1"/>
    <w:rsid w:val="00AF6180"/>
    <w:rsid w:val="00AF7FCF"/>
    <w:rsid w:val="00B207C5"/>
    <w:rsid w:val="00B25436"/>
    <w:rsid w:val="00B64672"/>
    <w:rsid w:val="00B73EFD"/>
    <w:rsid w:val="00B856BF"/>
    <w:rsid w:val="00BA0D44"/>
    <w:rsid w:val="00BA4A4B"/>
    <w:rsid w:val="00BA585F"/>
    <w:rsid w:val="00BA5E41"/>
    <w:rsid w:val="00BC3F58"/>
    <w:rsid w:val="00BD05EF"/>
    <w:rsid w:val="00BD3A49"/>
    <w:rsid w:val="00BE3662"/>
    <w:rsid w:val="00BF70CF"/>
    <w:rsid w:val="00C04573"/>
    <w:rsid w:val="00C048A4"/>
    <w:rsid w:val="00C05D76"/>
    <w:rsid w:val="00C10B5B"/>
    <w:rsid w:val="00C25B2D"/>
    <w:rsid w:val="00C27B1E"/>
    <w:rsid w:val="00C47BC1"/>
    <w:rsid w:val="00C66A42"/>
    <w:rsid w:val="00C73167"/>
    <w:rsid w:val="00C73900"/>
    <w:rsid w:val="00C751F0"/>
    <w:rsid w:val="00C76E17"/>
    <w:rsid w:val="00CB4B12"/>
    <w:rsid w:val="00CB7800"/>
    <w:rsid w:val="00CC345F"/>
    <w:rsid w:val="00D03CAA"/>
    <w:rsid w:val="00D17791"/>
    <w:rsid w:val="00D210DC"/>
    <w:rsid w:val="00D222A1"/>
    <w:rsid w:val="00D27035"/>
    <w:rsid w:val="00D47DC4"/>
    <w:rsid w:val="00D675E5"/>
    <w:rsid w:val="00D7610D"/>
    <w:rsid w:val="00D82F92"/>
    <w:rsid w:val="00D839FC"/>
    <w:rsid w:val="00D94849"/>
    <w:rsid w:val="00D96748"/>
    <w:rsid w:val="00DA0739"/>
    <w:rsid w:val="00DA5EFD"/>
    <w:rsid w:val="00DB42DE"/>
    <w:rsid w:val="00DB79C9"/>
    <w:rsid w:val="00DE1E88"/>
    <w:rsid w:val="00DE7628"/>
    <w:rsid w:val="00DF5508"/>
    <w:rsid w:val="00DF5FA0"/>
    <w:rsid w:val="00E04C0B"/>
    <w:rsid w:val="00E2726F"/>
    <w:rsid w:val="00E35426"/>
    <w:rsid w:val="00E37513"/>
    <w:rsid w:val="00E45E94"/>
    <w:rsid w:val="00E54B7A"/>
    <w:rsid w:val="00E65620"/>
    <w:rsid w:val="00E71AB2"/>
    <w:rsid w:val="00E731C9"/>
    <w:rsid w:val="00E80878"/>
    <w:rsid w:val="00E868A4"/>
    <w:rsid w:val="00E91B2F"/>
    <w:rsid w:val="00E93F1D"/>
    <w:rsid w:val="00EC4347"/>
    <w:rsid w:val="00EC5EC4"/>
    <w:rsid w:val="00EC6E5F"/>
    <w:rsid w:val="00F056AE"/>
    <w:rsid w:val="00F155E5"/>
    <w:rsid w:val="00F27670"/>
    <w:rsid w:val="00F32AAD"/>
    <w:rsid w:val="00F35884"/>
    <w:rsid w:val="00F42A24"/>
    <w:rsid w:val="00F52603"/>
    <w:rsid w:val="00F61AC8"/>
    <w:rsid w:val="00F64F8C"/>
    <w:rsid w:val="00F71180"/>
    <w:rsid w:val="00F8412C"/>
    <w:rsid w:val="00F974D0"/>
    <w:rsid w:val="00FA572A"/>
    <w:rsid w:val="00FD4EAC"/>
    <w:rsid w:val="00FE7B61"/>
    <w:rsid w:val="00FF5D9D"/>
    <w:rsid w:val="00FF7A57"/>
    <w:rsid w:val="066CACB5"/>
    <w:rsid w:val="075FA781"/>
    <w:rsid w:val="0A27F68F"/>
    <w:rsid w:val="0E302D8B"/>
    <w:rsid w:val="0F228D67"/>
    <w:rsid w:val="1331CECB"/>
    <w:rsid w:val="1430CA1E"/>
    <w:rsid w:val="1811EE2B"/>
    <w:rsid w:val="195720AD"/>
    <w:rsid w:val="1BD40E33"/>
    <w:rsid w:val="24228D2B"/>
    <w:rsid w:val="24DEBE6E"/>
    <w:rsid w:val="2549AD16"/>
    <w:rsid w:val="25664927"/>
    <w:rsid w:val="25D4010F"/>
    <w:rsid w:val="25D70549"/>
    <w:rsid w:val="27800487"/>
    <w:rsid w:val="27AF7A6C"/>
    <w:rsid w:val="2BE93F99"/>
    <w:rsid w:val="2D5CD7D5"/>
    <w:rsid w:val="303B1160"/>
    <w:rsid w:val="33E5F006"/>
    <w:rsid w:val="3F72ACC8"/>
    <w:rsid w:val="47753AAA"/>
    <w:rsid w:val="490B0EB5"/>
    <w:rsid w:val="49110B0B"/>
    <w:rsid w:val="4AACDB6C"/>
    <w:rsid w:val="4BBDE0A3"/>
    <w:rsid w:val="4CE80AB2"/>
    <w:rsid w:val="51CCD994"/>
    <w:rsid w:val="58B81391"/>
    <w:rsid w:val="5B15A527"/>
    <w:rsid w:val="5B66C2B9"/>
    <w:rsid w:val="5DA70B90"/>
    <w:rsid w:val="6157DDCE"/>
    <w:rsid w:val="6B9DB9B7"/>
    <w:rsid w:val="6C77094F"/>
    <w:rsid w:val="6CA78089"/>
    <w:rsid w:val="70EFD133"/>
    <w:rsid w:val="7261BD4C"/>
    <w:rsid w:val="734E29E0"/>
    <w:rsid w:val="78F69DE0"/>
    <w:rsid w:val="7BB722FB"/>
    <w:rsid w:val="7C17E0C0"/>
    <w:rsid w:val="7DD75C7C"/>
    <w:rsid w:val="7F2C24BA"/>
    <w:rsid w:val="7FF4F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63BB4CF1"/>
  <w15:docId w15:val="{F03E1AFA-7754-49F5-AA60-CBBBBEFC6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2"/>
      <w:szCs w:val="24"/>
    </w:rPr>
  </w:style>
  <w:style w:type="paragraph" w:styleId="berschrift1">
    <w:name w:val="heading 1"/>
    <w:basedOn w:val="Verzeichnis1"/>
    <w:next w:val="Verzeichnis2"/>
    <w:autoRedefine/>
    <w:qFormat/>
    <w:rsid w:val="00E93F1D"/>
    <w:pPr>
      <w:keepNext/>
      <w:numPr>
        <w:numId w:val="7"/>
      </w:numPr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berschrift2">
    <w:name w:val="heading 2"/>
    <w:basedOn w:val="Aufzhlungszeichen"/>
    <w:next w:val="Aufzhlungszeichen"/>
    <w:autoRedefine/>
    <w:qFormat/>
    <w:rsid w:val="004A7C47"/>
    <w:pPr>
      <w:numPr>
        <w:numId w:val="0"/>
      </w:numPr>
      <w:outlineLvl w:val="1"/>
    </w:pPr>
    <w:rPr>
      <w:rFonts w:ascii="Century Gothic" w:hAnsi="Century Gothic"/>
      <w:b/>
      <w:bCs/>
      <w:iCs/>
      <w:sz w:val="24"/>
      <w:lang w:val="de-DE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ufzhlungszeichen">
    <w:name w:val="List Bullet"/>
    <w:basedOn w:val="Standard"/>
    <w:rsid w:val="00D82F92"/>
    <w:pPr>
      <w:numPr>
        <w:numId w:val="4"/>
      </w:numPr>
    </w:pPr>
  </w:style>
  <w:style w:type="paragraph" w:styleId="Verzeichnis1">
    <w:name w:val="toc 1"/>
    <w:basedOn w:val="Standard"/>
    <w:next w:val="Standard"/>
    <w:autoRedefine/>
    <w:semiHidden/>
    <w:rsid w:val="00E93F1D"/>
  </w:style>
  <w:style w:type="paragraph" w:styleId="Verzeichnis2">
    <w:name w:val="toc 2"/>
    <w:basedOn w:val="Standard"/>
    <w:next w:val="Standard"/>
    <w:autoRedefine/>
    <w:semiHidden/>
    <w:rsid w:val="00E93F1D"/>
    <w:pPr>
      <w:ind w:left="220"/>
    </w:pPr>
  </w:style>
  <w:style w:type="character" w:styleId="Hyperlink">
    <w:name w:val="Hyperlink"/>
    <w:rsid w:val="004D3DF3"/>
    <w:rPr>
      <w:color w:val="0000FF"/>
      <w:u w:val="single"/>
    </w:rPr>
  </w:style>
  <w:style w:type="table" w:styleId="Tabellenraster">
    <w:name w:val="Table Grid"/>
    <w:basedOn w:val="NormaleTabelle"/>
    <w:rsid w:val="00721D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81343B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9D7C46"/>
    <w:pPr>
      <w:tabs>
        <w:tab w:val="center" w:pos="4536"/>
        <w:tab w:val="right" w:pos="9072"/>
      </w:tabs>
    </w:pPr>
    <w:rPr>
      <w:rFonts w:ascii="Times New Roman" w:hAnsi="Times New Roman"/>
      <w:sz w:val="24"/>
      <w:lang w:eastAsia="de-DE"/>
    </w:rPr>
  </w:style>
  <w:style w:type="paragraph" w:styleId="Fuzeile">
    <w:name w:val="footer"/>
    <w:basedOn w:val="Standard"/>
    <w:link w:val="FuzeileZchn"/>
    <w:uiPriority w:val="99"/>
    <w:rsid w:val="00CB4B1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300041"/>
    <w:rPr>
      <w:sz w:val="24"/>
      <w:szCs w:val="24"/>
      <w:lang w:eastAsia="de-DE"/>
    </w:rPr>
  </w:style>
  <w:style w:type="character" w:customStyle="1" w:styleId="FuzeileZchn">
    <w:name w:val="Fußzeile Zchn"/>
    <w:link w:val="Fuzeile"/>
    <w:uiPriority w:val="99"/>
    <w:rsid w:val="00300041"/>
    <w:rPr>
      <w:rFonts w:ascii="Arial" w:hAnsi="Arial"/>
      <w:sz w:val="22"/>
      <w:szCs w:val="24"/>
    </w:rPr>
  </w:style>
  <w:style w:type="paragraph" w:styleId="Listenabsatz">
    <w:name w:val="List Paragraph"/>
    <w:basedOn w:val="Standard"/>
    <w:uiPriority w:val="34"/>
    <w:qFormat/>
    <w:rsid w:val="00181641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AF61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43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chufatas@schule-ruswil.ch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schule-ruswil.ch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5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8A66F4C44E4514794F36CC70FDF31DD" ma:contentTypeVersion="9" ma:contentTypeDescription="Ein neues Dokument erstellen." ma:contentTypeScope="" ma:versionID="fe4c8336d8e2583a287cc74ddeb6ee75">
  <xsd:schema xmlns:xsd="http://www.w3.org/2001/XMLSchema" xmlns:xs="http://www.w3.org/2001/XMLSchema" xmlns:p="http://schemas.microsoft.com/office/2006/metadata/properties" xmlns:ns2="251681dd-570d-460e-b288-08fb7a834638" xmlns:ns3="335d8b84-143c-4c93-ad73-8294f88441c3" targetNamespace="http://schemas.microsoft.com/office/2006/metadata/properties" ma:root="true" ma:fieldsID="544530a1d9125191ce5c28418d85cd51" ns2:_="" ns3:_="">
    <xsd:import namespace="251681dd-570d-460e-b288-08fb7a834638"/>
    <xsd:import namespace="335d8b84-143c-4c93-ad73-8294f88441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1681dd-570d-460e-b288-08fb7a8346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markierungen" ma:readOnly="false" ma:fieldId="{5cf76f15-5ced-4ddc-b409-7134ff3c332f}" ma:taxonomyMulti="true" ma:sspId="ec6d58ed-e4ec-4ae4-b751-ded1f8b0dae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5d8b84-143c-4c93-ad73-8294f88441c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fcd66b2b-e6d8-4306-9e06-99cf33f7c948}" ma:internalName="TaxCatchAll" ma:showField="CatchAllData" ma:web="335d8b84-143c-4c93-ad73-8294f88441c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35d8b84-143c-4c93-ad73-8294f88441c3" xsi:nil="true"/>
    <lcf76f155ced4ddcb4097134ff3c332f xmlns="251681dd-570d-460e-b288-08fb7a83463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7155892-18FE-4EBF-9145-BE71CAC4A6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1681dd-570d-460e-b288-08fb7a834638"/>
    <ds:schemaRef ds:uri="335d8b84-143c-4c93-ad73-8294f88441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248CB07-566F-43CD-BA50-D21C1D5FEA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2AC78B-AAE9-4E18-A6DB-C321E25BB8A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A5A2685-F0F0-4C46-9C2A-E8330730263C}">
  <ds:schemaRefs>
    <ds:schemaRef ds:uri="http://schemas.microsoft.com/office/2006/metadata/properties"/>
    <ds:schemaRef ds:uri="http://schemas.microsoft.com/office/infopath/2007/PartnerControls"/>
    <ds:schemaRef ds:uri="335d8b84-143c-4c93-ad73-8294f88441c3"/>
    <ds:schemaRef ds:uri="251681dd-570d-460e-b288-08fb7a83463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377</Words>
  <Characters>2378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40</vt:i4>
      </vt:variant>
    </vt:vector>
  </HeadingPairs>
  <TitlesOfParts>
    <vt:vector size="41" baseType="lpstr">
      <vt:lpstr>Provisorische Anmeldung für Betreuungsangebote SJ 09/10</vt:lpstr>
      <vt:lpstr>Tagesstrukturen</vt:lpstr>
      <vt:lpstr/>
      <vt:lpstr>Definitive Anmeldung für das Betreuungsangebot</vt:lpstr>
      <vt:lpstr>im Schuljahr 2023/2024</vt:lpstr>
      <vt:lpstr/>
      <vt:lpstr>Name der Eltern: 	</vt:lpstr>
      <vt:lpstr>Adresse:	</vt:lpstr>
      <vt:lpstr>Rechnungsadresse:	</vt:lpstr>
      <vt:lpstr>Name des Kindes:		Geb.:	</vt:lpstr>
      <vt:lpstr>Telefon/Natel: 		Mail: 	</vt:lpstr>
      <vt:lpstr>Stufe:	 Kindergarten	Klasse: ……………………………………………</vt:lpstr>
      <vt:lpstr>Primar	Schulhaus:	</vt:lpstr>
      <vt:lpstr/>
      <vt:lpstr>Allergie: .....................................	Krankheit:	</vt:lpstr>
      <vt:lpstr>Fotos und deren Verwendung für Schulspiegel und Mittagstischinformationen </vt:lpstr>
      <vt:lpstr>erlaube ich:</vt:lpstr>
      <vt:lpstr>JA 	(	NEIN</vt:lpstr>
      <vt:lpstr/>
      <vt:lpstr>Falls Ihnen aufgrund des Stundenplanes noch nicht klar ist, an welchen Tagen Sie</vt:lpstr>
      <vt:lpstr/>
      <vt:lpstr>Sobald die Stundenpläne verteilt sind, ist es wichtig, dass Sie uns bis </vt:lpstr>
      <vt:lpstr>Freitag, 23.06.2023 schriftlich mitteilen, für welche Tage Sie die Betreuung def</vt:lpstr>
      <vt:lpstr/>
      <vt:lpstr/>
      <vt:lpstr>Die Betreuungselemente stehen allen Kindern der Schule Ruswil zur Verfügung.</vt:lpstr>
      <vt:lpstr>Die Betreuungsangebote werden während der Schulzeit von Montag bis Freitag angeb</vt:lpstr>
      <vt:lpstr>Am Mittwochnachmittag sind die Betreuungselemente nicht einzeln buchbar.</vt:lpstr>
      <vt:lpstr>Der Weg zwischen den Schulhäusern und Betreuungsangeboten liegt in der Verantwor</vt:lpstr>
      <vt:lpstr/>
      <vt:lpstr>Steuerbares Einkommen (letzte gültige Steuereinschätzung) Fr. 	</vt:lpstr>
      <vt:lpstr>Diese Angaben dienen als Grundlage für die Berechnung der Elternbeiträge. Mit de</vt:lpstr>
      <vt:lpstr/>
      <vt:lpstr>Der Elternbeitrag wird pro Semester gemäss den in dieser Zeit angemeldeten </vt:lpstr>
      <vt:lpstr>Leistungen in Rechnung gestellt. </vt:lpstr>
      <vt:lpstr/>
      <vt:lpstr>Die Anmeldung gilt für das ganze Schuljahr und ist verbindlich.</vt:lpstr>
      <vt:lpstr/>
      <vt:lpstr/>
      <vt:lpstr/>
      <vt:lpstr/>
    </vt:vector>
  </TitlesOfParts>
  <Company>Schule Reiden</Company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Provisorische Anmeldung für Betreuungsangebote SJ 09/10</dc:title>
  <dc:creator>sl1</dc:creator>
  <cp:lastModifiedBy>VSRU; Ulrich Livia (Lehrperson)</cp:lastModifiedBy>
  <cp:revision>2</cp:revision>
  <cp:lastPrinted>2023-09-12T12:46:00Z</cp:lastPrinted>
  <dcterms:created xsi:type="dcterms:W3CDTF">2024-01-25T08:16:00Z</dcterms:created>
  <dcterms:modified xsi:type="dcterms:W3CDTF">2024-01-25T08:16:00Z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0x010100C8A66F4C44E4514794F36CC70FDF31DD</vt:lpwstr>
  </property>
  <property fmtid="{D5CDD505-2E9C-101B-9397-08002B2CF9AE}" pid="3" name="MediaServiceImageTags">
    <vt:lpwstr/>
  </property>
</Properties>
</file>